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0143" w:rsidRPr="00247DA8" w:rsidRDefault="00370143">
      <w:pPr>
        <w:rPr>
          <w:rStyle w:val="A0"/>
          <w:rFonts w:ascii="Barlow" w:hAnsi="Barlow" w:cs="Barlow"/>
          <w:sz w:val="18"/>
          <w:szCs w:val="18"/>
        </w:rPr>
      </w:pPr>
      <w:r w:rsidRPr="00247DA8">
        <w:rPr>
          <w:rStyle w:val="A0"/>
          <w:sz w:val="18"/>
          <w:szCs w:val="18"/>
        </w:rPr>
        <w:t>ACE Stoßdämpfer GmbH</w:t>
      </w:r>
      <w:r w:rsidRPr="00247DA8">
        <w:rPr>
          <w:rStyle w:val="A0"/>
          <w:rFonts w:ascii="Barlow" w:hAnsi="Barlow"/>
          <w:b/>
          <w:bCs/>
          <w:sz w:val="18"/>
          <w:szCs w:val="18"/>
        </w:rPr>
        <w:t xml:space="preserve"> </w:t>
      </w:r>
      <w:r w:rsidRPr="00247DA8">
        <w:rPr>
          <w:rStyle w:val="A0"/>
          <w:rFonts w:ascii="Barlow" w:hAnsi="Barlow" w:cs="Barlow"/>
          <w:sz w:val="18"/>
          <w:szCs w:val="18"/>
        </w:rPr>
        <w:t xml:space="preserve">· Albert-Einstein-Straße 15 · 40764 Langenfeld · Germany · </w:t>
      </w:r>
      <w:r w:rsidRPr="00247DA8">
        <w:rPr>
          <w:rFonts w:ascii="Barlow" w:hAnsi="Barlow"/>
          <w:color w:val="19467D"/>
          <w:spacing w:val="6"/>
          <w:sz w:val="18"/>
          <w:szCs w:val="18"/>
        </w:rPr>
        <w:t>info@ace-int.eu · www.ace-ace.de</w:t>
      </w:r>
    </w:p>
    <w:p w:rsidR="00370143" w:rsidRPr="00247DA8" w:rsidRDefault="00370143">
      <w:pPr>
        <w:pStyle w:val="Body"/>
        <w:rPr>
          <w:rFonts w:cs="Arial"/>
          <w:color w:val="auto"/>
          <w:sz w:val="24"/>
          <w:szCs w:val="24"/>
        </w:rPr>
      </w:pPr>
    </w:p>
    <w:p w:rsidR="00370143" w:rsidRPr="00247DA8" w:rsidRDefault="00370143">
      <w:pPr>
        <w:pStyle w:val="Body"/>
        <w:rPr>
          <w:rFonts w:cs="Arial"/>
          <w:color w:val="auto"/>
          <w:sz w:val="24"/>
          <w:szCs w:val="24"/>
        </w:rPr>
      </w:pPr>
    </w:p>
    <w:p w:rsidR="00370143" w:rsidRPr="00247DA8" w:rsidRDefault="00370143" w:rsidP="00D8726C">
      <w:pPr>
        <w:pStyle w:val="Title"/>
        <w:spacing w:line="360" w:lineRule="auto"/>
        <w:ind w:right="-2"/>
        <w:jc w:val="left"/>
        <w:rPr>
          <w:rFonts w:ascii="Barlow SemiBold" w:hAnsi="Barlow SemiBold"/>
          <w:b/>
          <w:sz w:val="48"/>
          <w:szCs w:val="48"/>
          <w:lang w:val="de-DE"/>
        </w:rPr>
      </w:pPr>
      <w:r w:rsidRPr="00247DA8">
        <w:rPr>
          <w:rFonts w:ascii="Barlow SemiBold" w:hAnsi="Barlow SemiBold"/>
          <w:b/>
          <w:sz w:val="48"/>
          <w:szCs w:val="48"/>
          <w:lang w:val="de-DE"/>
        </w:rPr>
        <w:t>Presseinformation</w:t>
      </w:r>
    </w:p>
    <w:p w:rsidR="00370143" w:rsidRPr="00247DA8" w:rsidRDefault="00370143" w:rsidP="00D8726C">
      <w:pPr>
        <w:pStyle w:val="Title"/>
        <w:tabs>
          <w:tab w:val="left" w:pos="1134"/>
        </w:tabs>
        <w:ind w:right="-2"/>
        <w:jc w:val="left"/>
        <w:rPr>
          <w:rFonts w:ascii="Barlow" w:hAnsi="Barlow"/>
          <w:b/>
          <w:sz w:val="20"/>
          <w:lang w:val="de-DE"/>
        </w:rPr>
      </w:pPr>
      <w:r w:rsidRPr="00247DA8">
        <w:rPr>
          <w:rFonts w:ascii="Barlow" w:hAnsi="Barlow"/>
          <w:b/>
          <w:sz w:val="20"/>
          <w:lang w:val="de-DE"/>
        </w:rPr>
        <w:t>Datum:</w:t>
      </w:r>
      <w:r w:rsidRPr="00247DA8">
        <w:rPr>
          <w:rFonts w:ascii="Barlow" w:hAnsi="Barlow"/>
          <w:b/>
          <w:sz w:val="20"/>
          <w:lang w:val="de-DE"/>
        </w:rPr>
        <w:tab/>
      </w:r>
      <w:r>
        <w:rPr>
          <w:rFonts w:ascii="Barlow" w:hAnsi="Barlow"/>
          <w:b/>
          <w:sz w:val="20"/>
          <w:lang w:val="de-DE"/>
        </w:rPr>
        <w:t>Januar 2023</w:t>
      </w:r>
    </w:p>
    <w:p w:rsidR="00370143" w:rsidRPr="000B66F0" w:rsidRDefault="00370143" w:rsidP="00D8726C">
      <w:pPr>
        <w:pStyle w:val="BodyText"/>
        <w:tabs>
          <w:tab w:val="clear" w:pos="3828"/>
          <w:tab w:val="left" w:pos="709"/>
          <w:tab w:val="left" w:pos="1134"/>
        </w:tabs>
        <w:rPr>
          <w:rFonts w:ascii="Barlow" w:hAnsi="Barlow"/>
          <w:b/>
          <w:sz w:val="20"/>
          <w:szCs w:val="20"/>
        </w:rPr>
      </w:pPr>
      <w:r w:rsidRPr="000B66F0">
        <w:rPr>
          <w:rFonts w:ascii="Barlow" w:hAnsi="Barlow"/>
          <w:b/>
          <w:sz w:val="20"/>
          <w:szCs w:val="20"/>
        </w:rPr>
        <w:t>Thema:</w:t>
      </w:r>
      <w:r w:rsidRPr="000B66F0">
        <w:rPr>
          <w:rFonts w:ascii="Barlow" w:hAnsi="Barlow"/>
          <w:b/>
          <w:sz w:val="20"/>
          <w:szCs w:val="20"/>
        </w:rPr>
        <w:tab/>
      </w:r>
      <w:r w:rsidRPr="000B66F0">
        <w:rPr>
          <w:rFonts w:ascii="Barlow" w:hAnsi="Barlow"/>
          <w:b/>
          <w:sz w:val="20"/>
          <w:szCs w:val="20"/>
        </w:rPr>
        <w:tab/>
      </w:r>
      <w:r w:rsidRPr="000B66F0">
        <w:rPr>
          <w:rFonts w:ascii="Barlow" w:hAnsi="Barlow" w:cs="Arial"/>
          <w:b/>
          <w:sz w:val="20"/>
          <w:szCs w:val="20"/>
        </w:rPr>
        <w:t>Sieger des ACE Studierendenwettbewerbs INNOVACE 2022 ausgezeichnet</w:t>
      </w:r>
    </w:p>
    <w:p w:rsidR="00370143" w:rsidRPr="00247DA8" w:rsidRDefault="00370143" w:rsidP="00D8726C">
      <w:pPr>
        <w:rPr>
          <w:rFonts w:ascii="Barlow" w:hAnsi="Barlow" w:cs="Arial"/>
        </w:rPr>
      </w:pPr>
    </w:p>
    <w:p w:rsidR="00370143" w:rsidRPr="00247DA8" w:rsidRDefault="00370143" w:rsidP="000B66F0">
      <w:pPr>
        <w:rPr>
          <w:rFonts w:ascii="Barlow" w:hAnsi="Barlow" w:cs="Arial"/>
        </w:rPr>
      </w:pPr>
    </w:p>
    <w:p w:rsidR="00370143" w:rsidRPr="000B66F0" w:rsidRDefault="00370143" w:rsidP="000B66F0">
      <w:pPr>
        <w:rPr>
          <w:rFonts w:ascii="Barlow" w:hAnsi="Barlow" w:cs="Arial"/>
          <w:b/>
          <w:sz w:val="28"/>
          <w:szCs w:val="28"/>
        </w:rPr>
      </w:pPr>
      <w:r w:rsidRPr="000B66F0">
        <w:rPr>
          <w:rFonts w:ascii="Barlow" w:hAnsi="Barlow" w:cs="Arial"/>
          <w:b/>
          <w:sz w:val="28"/>
          <w:szCs w:val="28"/>
        </w:rPr>
        <w:t>INNOVACE 2022: ACE Innovationspreis geht nach Dresden</w:t>
      </w:r>
    </w:p>
    <w:p w:rsidR="00370143" w:rsidRPr="00247DA8" w:rsidRDefault="00370143" w:rsidP="000B66F0">
      <w:pPr>
        <w:rPr>
          <w:rFonts w:ascii="Barlow" w:hAnsi="Barlow" w:cs="Arial"/>
        </w:rPr>
      </w:pPr>
    </w:p>
    <w:p w:rsidR="00370143" w:rsidRPr="00247DA8" w:rsidRDefault="00370143" w:rsidP="00D8726C">
      <w:pPr>
        <w:pStyle w:val="BodyText"/>
        <w:rPr>
          <w:rFonts w:ascii="Barlow" w:hAnsi="Barlow"/>
        </w:rPr>
      </w:pPr>
    </w:p>
    <w:p w:rsidR="00370143" w:rsidRPr="000B66F0" w:rsidRDefault="00370143" w:rsidP="000B66F0">
      <w:pPr>
        <w:rPr>
          <w:rFonts w:ascii="Barlow" w:hAnsi="Barlow" w:cs="Arial"/>
        </w:rPr>
      </w:pPr>
      <w:r w:rsidRPr="000B66F0">
        <w:rPr>
          <w:rFonts w:ascii="Barlow" w:hAnsi="Barlow" w:cs="Arial"/>
        </w:rPr>
        <w:t>Beim INNOVACE, dem Wettbewerb für den akademischen Konstrukteursnachwuchs</w:t>
      </w:r>
      <w:r>
        <w:rPr>
          <w:rFonts w:ascii="Barlow" w:hAnsi="Barlow" w:cs="Arial"/>
        </w:rPr>
        <w:t xml:space="preserve"> </w:t>
      </w:r>
      <w:r w:rsidRPr="000B66F0">
        <w:rPr>
          <w:rFonts w:ascii="Barlow" w:hAnsi="Barlow" w:cs="Arial"/>
        </w:rPr>
        <w:t>der ACE Stoßdämpfer GmbH</w:t>
      </w:r>
      <w:r>
        <w:rPr>
          <w:rFonts w:ascii="Barlow" w:hAnsi="Barlow" w:cs="Arial"/>
        </w:rPr>
        <w:t>,</w:t>
      </w:r>
      <w:r w:rsidRPr="000B66F0">
        <w:rPr>
          <w:rFonts w:ascii="Barlow" w:hAnsi="Barlow" w:cs="Arial"/>
        </w:rPr>
        <w:t xml:space="preserve"> kam es bei der fünften Austragung zu einer Premiere: Erstmals fällte die Jury ihre Entscheidung über den siegreichen Konstruktionsentwurf am Abend der Preisverleihung. In einem spannenden, in der Zentrale des Unternehmens in Langenfeld im Rheinland ausgetragenen Finale wurde Paul Gipser von der Fachschule für Technik, Fachrichtung Maschinentechnik am Beruflichen Schulzentrum für Elektrotechnik Dresden als S</w:t>
      </w:r>
      <w:r>
        <w:rPr>
          <w:rFonts w:ascii="Barlow" w:hAnsi="Barlow" w:cs="Arial"/>
        </w:rPr>
        <w:t xml:space="preserve">ieger des INNOVACE 2022 gekürt. </w:t>
      </w:r>
      <w:r w:rsidRPr="000B66F0">
        <w:rPr>
          <w:rFonts w:ascii="Barlow" w:hAnsi="Barlow" w:cs="Arial"/>
        </w:rPr>
        <w:t>Seine Ausarbeitung und Präsentation eines Konzepts für die Integration einer Bremsfunktion in den Scharnieren als aktiver Zuschlagschutz für Fenster und Türen setzte sich gegen die Arbeit von Suman Sh</w:t>
      </w:r>
      <w:r>
        <w:rPr>
          <w:rFonts w:ascii="Barlow" w:hAnsi="Barlow" w:cs="Arial"/>
        </w:rPr>
        <w:t>restha, Student des Studiengang</w:t>
      </w:r>
      <w:r w:rsidRPr="000B66F0">
        <w:rPr>
          <w:rFonts w:ascii="Barlow" w:hAnsi="Barlow" w:cs="Arial"/>
        </w:rPr>
        <w:t>s Maschinenbau der Hochschule RheinMain, Rüsselsheim, durch. Der Sieger wurde von Dr. Peter Kremer, Geschäftsführer von ACE, mit einer Trophäe sowie einem Preisgeld in Höhe von 5.000 Euro ausgezeichnet.</w:t>
      </w:r>
    </w:p>
    <w:p w:rsidR="00370143" w:rsidRPr="000B66F0" w:rsidRDefault="00370143" w:rsidP="000B66F0">
      <w:pPr>
        <w:rPr>
          <w:rFonts w:ascii="Barlow" w:hAnsi="Barlow" w:cs="Arial"/>
        </w:rPr>
      </w:pPr>
    </w:p>
    <w:p w:rsidR="00370143" w:rsidRPr="000B66F0" w:rsidRDefault="00370143" w:rsidP="000B66F0">
      <w:pPr>
        <w:rPr>
          <w:rFonts w:ascii="Barlow" w:hAnsi="Barlow" w:cs="Arial"/>
        </w:rPr>
      </w:pPr>
      <w:r w:rsidRPr="00C87279">
        <w:rPr>
          <w:rFonts w:ascii="Barlow" w:hAnsi="Barlow" w:cs="Arial"/>
        </w:rPr>
        <w:t>„Wir freuen uns sehr, dass der von uns 2017 ins Leben gerufene Innovationspreis in diesem Jahr erstmals an einen Kandidaten aus einer Technikerschule geht“, sagt Toni Riediger, der bei ACE und der Stabilus Gruppe im Vertrieb und gleichzeitig auch von Beginn an als Kontaktperson für die Studierenden und deren begleitende Lehrkräfte tätig ist. Dieter Wohlschlegel, Engineering Manager der ACE Stoßdämpfer GmbH, und neben Niklas Backhausen, Entwicklungs- und Innovationsmanager bei ACE, sowie Toni Riediger das</w:t>
      </w:r>
      <w:r w:rsidRPr="000B66F0">
        <w:rPr>
          <w:rFonts w:ascii="Barlow" w:hAnsi="Barlow" w:cs="Arial"/>
        </w:rPr>
        <w:t xml:space="preserve"> dritte Jurymitglied</w:t>
      </w:r>
      <w:r>
        <w:rPr>
          <w:rFonts w:ascii="Barlow" w:hAnsi="Barlow" w:cs="Arial"/>
        </w:rPr>
        <w:t>, fügt hinzu: „</w:t>
      </w:r>
      <w:r w:rsidRPr="000B66F0">
        <w:rPr>
          <w:rFonts w:ascii="Barlow" w:hAnsi="Barlow" w:cs="Arial"/>
        </w:rPr>
        <w:t>Die von Paul Gipser vorgestellte Lösung, im Scharnier zwei unserer Komponenten zu integrieren, um die angestrebte Sicherung von Fenstern und Türen vor dem Zuschlagen zu erzielen, hat uns überzeugt. Wir werden Herrn Gipser bei der weiteren Ausarbeitung im Rahmen seiner Abschlussarbeit auch 2023 unterstützen.</w:t>
      </w:r>
      <w:r>
        <w:rPr>
          <w:rFonts w:ascii="Barlow" w:hAnsi="Barlow" w:cs="Arial"/>
        </w:rPr>
        <w:t>“</w:t>
      </w:r>
      <w:r w:rsidRPr="000B66F0">
        <w:rPr>
          <w:rFonts w:ascii="Barlow" w:hAnsi="Barlow" w:cs="Arial"/>
        </w:rPr>
        <w:t xml:space="preserve"> Dr. Peter Kremer lobte die Detailtiefe der siegreichen Arbeit und zeigte sich sehr zufrieden mit der Qualität der eingereichten Konzepte und Ausarbeitungen: </w:t>
      </w:r>
      <w:r>
        <w:rPr>
          <w:rFonts w:ascii="Barlow" w:hAnsi="Barlow" w:cs="Arial"/>
        </w:rPr>
        <w:t>„</w:t>
      </w:r>
      <w:r w:rsidRPr="000B66F0">
        <w:rPr>
          <w:rFonts w:ascii="Barlow" w:hAnsi="Barlow" w:cs="Arial"/>
        </w:rPr>
        <w:t>Wir gratulieren allen Teilnehmerinnen und Teilnehmern am INNOVACE 2022 und danken neben Paul Gipser besonders Suman Shrestha und Professor Dr.-Ing. Christian Jochum von der Hochschule RheinMain, Rüsselsheim, als seinem akademischen Betreuer für ein Finale auf Augenhöhe und zwei hervorragende Präsentationen.</w:t>
      </w:r>
      <w:r>
        <w:rPr>
          <w:rFonts w:ascii="Barlow" w:hAnsi="Barlow" w:cs="Arial"/>
        </w:rPr>
        <w:t xml:space="preserve">“ Die ACE Stoßdämpfer GmbH strebt gemeinsam </w:t>
      </w:r>
      <w:r w:rsidRPr="00C87279">
        <w:rPr>
          <w:rFonts w:ascii="Barlow" w:hAnsi="Barlow" w:cs="Arial"/>
        </w:rPr>
        <w:t>mit der Konzernmutter Stabilus an, die vorgestellten Konzepte mit dem akademischen</w:t>
      </w:r>
      <w:r>
        <w:rPr>
          <w:rFonts w:ascii="Barlow" w:hAnsi="Barlow" w:cs="Arial"/>
        </w:rPr>
        <w:t xml:space="preserve"> Nachwuchs zu serienreifen Lösungen zu entwickeln, die besonders interessant für Unternehmen aus der Gebäudetechnik und deren Zulieferer sein werden.</w:t>
      </w:r>
    </w:p>
    <w:p w:rsidR="00370143" w:rsidRPr="000B66F0" w:rsidRDefault="00370143" w:rsidP="000B66F0">
      <w:pPr>
        <w:rPr>
          <w:rFonts w:ascii="Barlow" w:hAnsi="Barlow" w:cs="Arial"/>
        </w:rPr>
      </w:pPr>
    </w:p>
    <w:p w:rsidR="00370143" w:rsidRDefault="00370143" w:rsidP="000B66F0">
      <w:pPr>
        <w:rPr>
          <w:rFonts w:ascii="Barlow" w:hAnsi="Barlow" w:cs="Arial"/>
        </w:rPr>
      </w:pPr>
      <w:r w:rsidRPr="000B66F0">
        <w:rPr>
          <w:rFonts w:ascii="Barlow" w:hAnsi="Barlow" w:cs="Arial"/>
        </w:rPr>
        <w:t xml:space="preserve">Auch im Jahr 2023 wird ACE den Studierendenwettbewerb INNOVACE austragen. Das Team aus Langenfeld arbeitet an der Ausschreibung für die sechste Runde und wird nähere Details rechtzeitig in der Fachpresse und auf der Unternehmenshomepage </w:t>
      </w:r>
      <w:r>
        <w:rPr>
          <w:rFonts w:ascii="Barlow" w:hAnsi="Barlow" w:cs="Arial"/>
        </w:rPr>
        <w:t xml:space="preserve">publizieren: </w:t>
      </w:r>
      <w:hyperlink r:id="rId6" w:history="1">
        <w:r w:rsidRPr="00FD01EB">
          <w:rPr>
            <w:rStyle w:val="Hyperlink"/>
            <w:rFonts w:ascii="Barlow" w:hAnsi="Barlow" w:cs="Arial"/>
          </w:rPr>
          <w:t>www.ace-ace.de/de/news-presse/ace-awards.html</w:t>
        </w:r>
      </w:hyperlink>
    </w:p>
    <w:p w:rsidR="00370143" w:rsidRPr="000B66F0" w:rsidRDefault="00370143" w:rsidP="000B66F0">
      <w:pPr>
        <w:rPr>
          <w:rFonts w:ascii="Barlow" w:hAnsi="Barlow" w:cs="Arial"/>
        </w:rPr>
      </w:pPr>
    </w:p>
    <w:p w:rsidR="00370143" w:rsidRPr="00247DA8" w:rsidRDefault="00370143" w:rsidP="00CC0AF0">
      <w:pPr>
        <w:rPr>
          <w:rStyle w:val="rynqvb"/>
          <w:rFonts w:ascii="Barlow" w:hAnsi="Barlow" w:cs="Arial"/>
        </w:rPr>
      </w:pPr>
      <w:r>
        <w:rPr>
          <w:rFonts w:ascii="Barlow" w:hAnsi="Barlow" w:cs="Arial"/>
        </w:rPr>
        <w:t>2</w:t>
      </w:r>
      <w:r w:rsidRPr="00247DA8">
        <w:rPr>
          <w:rFonts w:ascii="Barlow" w:hAnsi="Barlow" w:cs="Arial"/>
        </w:rPr>
        <w:t>.</w:t>
      </w:r>
      <w:r>
        <w:rPr>
          <w:rFonts w:ascii="Barlow" w:hAnsi="Barlow" w:cs="Arial"/>
        </w:rPr>
        <w:t>865</w:t>
      </w:r>
      <w:r w:rsidRPr="00247DA8">
        <w:rPr>
          <w:rFonts w:ascii="Barlow" w:hAnsi="Barlow" w:cs="Arial"/>
        </w:rPr>
        <w:t xml:space="preserve"> Zeichen mit Leerzeichen</w:t>
      </w:r>
    </w:p>
    <w:p w:rsidR="00370143" w:rsidRDefault="00370143" w:rsidP="00CC0AF0">
      <w:pPr>
        <w:rPr>
          <w:rStyle w:val="rynqvb"/>
          <w:rFonts w:ascii="Barlow" w:hAnsi="Barlow" w:cs="Arial"/>
        </w:rPr>
      </w:pPr>
    </w:p>
    <w:p w:rsidR="00370143" w:rsidRPr="00247DA8" w:rsidRDefault="00370143" w:rsidP="00CC0AF0">
      <w:pPr>
        <w:rPr>
          <w:rStyle w:val="rynqvb"/>
          <w:rFonts w:ascii="Barlow" w:hAnsi="Barlow" w:cs="Arial"/>
        </w:rPr>
      </w:pPr>
    </w:p>
    <w:p w:rsidR="00370143" w:rsidRPr="00247DA8" w:rsidRDefault="00370143" w:rsidP="00CC0AF0">
      <w:pPr>
        <w:rPr>
          <w:rFonts w:ascii="Barlow" w:hAnsi="Barlow" w:cs="Arial"/>
          <w:b/>
        </w:rPr>
      </w:pPr>
      <w:r w:rsidRPr="00247DA8">
        <w:rPr>
          <w:rFonts w:ascii="Barlow" w:hAnsi="Barlow" w:cs="Arial"/>
          <w:b/>
        </w:rPr>
        <w:t>Autor</w:t>
      </w:r>
    </w:p>
    <w:p w:rsidR="00370143" w:rsidRPr="00247DA8" w:rsidRDefault="00370143" w:rsidP="00CC0AF0">
      <w:pPr>
        <w:rPr>
          <w:rFonts w:ascii="Barlow" w:hAnsi="Barlow" w:cs="Arial"/>
        </w:rPr>
      </w:pPr>
      <w:r w:rsidRPr="00247DA8">
        <w:rPr>
          <w:rFonts w:ascii="Barlow" w:hAnsi="Barlow" w:cs="Arial"/>
        </w:rPr>
        <w:t>Robert Timmerberg M. A., Fachjournalist (DFJV), plus2 GmbH, Düsseldorf, Deutschland</w:t>
      </w:r>
    </w:p>
    <w:p w:rsidR="00370143" w:rsidRPr="00247DA8" w:rsidRDefault="00370143" w:rsidP="00D8726C">
      <w:pPr>
        <w:rPr>
          <w:rFonts w:ascii="Barlow" w:hAnsi="Barlow" w:cs="Arial"/>
        </w:rPr>
      </w:pPr>
    </w:p>
    <w:p w:rsidR="00370143" w:rsidRPr="00247DA8" w:rsidRDefault="00370143" w:rsidP="00D8726C">
      <w:pPr>
        <w:rPr>
          <w:rFonts w:ascii="Barlow" w:hAnsi="Barlow" w:cs="Arial"/>
        </w:rPr>
      </w:pPr>
    </w:p>
    <w:p w:rsidR="00370143" w:rsidRPr="00247DA8" w:rsidRDefault="00370143" w:rsidP="00D8726C">
      <w:pPr>
        <w:rPr>
          <w:rFonts w:ascii="Barlow" w:hAnsi="Barlow" w:cs="Arial"/>
          <w:b/>
        </w:rPr>
      </w:pPr>
      <w:r w:rsidRPr="00247DA8">
        <w:rPr>
          <w:rFonts w:ascii="Barlow" w:hAnsi="Barlow" w:cs="Arial"/>
          <w:b/>
        </w:rPr>
        <w:br w:type="column"/>
        <w:t>Bilder und Bildunterschriften</w:t>
      </w:r>
    </w:p>
    <w:p w:rsidR="00370143" w:rsidRPr="00247DA8" w:rsidRDefault="00370143" w:rsidP="00016622">
      <w:pPr>
        <w:rPr>
          <w:rFonts w:ascii="Barlow" w:hAnsi="Barlow" w:cs="Arial"/>
        </w:rPr>
      </w:pPr>
    </w:p>
    <w:p w:rsidR="00370143" w:rsidRPr="00E95DBE" w:rsidRDefault="00370143" w:rsidP="00016622">
      <w:pPr>
        <w:rPr>
          <w:rFonts w:ascii="Barlow" w:hAnsi="Barlow" w:cs="Arial"/>
          <w:u w:val="single"/>
        </w:rPr>
      </w:pPr>
      <w:r w:rsidRPr="00555379">
        <w:rPr>
          <w:rFonts w:ascii="Barlow" w:hAnsi="Barlow" w:cs="Arial"/>
          <w:u w:val="single"/>
        </w:rPr>
        <w:t xml:space="preserve">Bild 1 </w:t>
      </w:r>
      <w:r w:rsidRPr="00E95DBE">
        <w:rPr>
          <w:rFonts w:ascii="Barlow" w:hAnsi="Barlow" w:cs="Arial"/>
          <w:u w:val="single"/>
        </w:rPr>
        <w:t>ACE_Innovace_2022_01.JPG</w:t>
      </w:r>
    </w:p>
    <w:p w:rsidR="00370143" w:rsidRPr="00527BCC" w:rsidRDefault="00370143" w:rsidP="00016622">
      <w:pPr>
        <w:rPr>
          <w:rFonts w:ascii="Barlow" w:hAnsi="Barlow" w:cs="Arial"/>
          <w:sz w:val="22"/>
          <w:szCs w:val="22"/>
        </w:rPr>
      </w:pPr>
    </w:p>
    <w:p w:rsidR="00370143" w:rsidRDefault="00370143" w:rsidP="00016622">
      <w:pPr>
        <w:rPr>
          <w:rFonts w:ascii="Barlow" w:hAnsi="Barlow" w:cs="Arial"/>
          <w:sz w:val="22"/>
          <w:szCs w:val="22"/>
        </w:rPr>
      </w:pPr>
      <w:r w:rsidRPr="000A7DD5">
        <w:rPr>
          <w:rFonts w:ascii="Barlow" w:hAnsi="Barlow"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141pt">
            <v:imagedata r:id="rId7" o:title=""/>
          </v:shape>
        </w:pict>
      </w:r>
    </w:p>
    <w:p w:rsidR="00370143" w:rsidRDefault="00370143" w:rsidP="00016622">
      <w:pPr>
        <w:rPr>
          <w:rFonts w:ascii="Barlow" w:hAnsi="Barlow" w:cs="Arial"/>
          <w:sz w:val="22"/>
          <w:szCs w:val="22"/>
        </w:rPr>
      </w:pPr>
    </w:p>
    <w:p w:rsidR="00370143" w:rsidRDefault="00370143" w:rsidP="00016622">
      <w:pPr>
        <w:rPr>
          <w:rFonts w:ascii="Barlow" w:hAnsi="Barlow" w:cs="Arial"/>
        </w:rPr>
      </w:pPr>
      <w:r>
        <w:rPr>
          <w:rFonts w:ascii="Barlow" w:hAnsi="Barlow" w:cs="Arial"/>
        </w:rPr>
        <w:t xml:space="preserve">Paul Gipser vom </w:t>
      </w:r>
      <w:r w:rsidRPr="000B66F0">
        <w:rPr>
          <w:rFonts w:ascii="Barlow" w:hAnsi="Barlow" w:cs="Arial"/>
        </w:rPr>
        <w:t>Beruflichen Schulzentrum für Elektrotechnik Dresden</w:t>
      </w:r>
      <w:r>
        <w:rPr>
          <w:rFonts w:ascii="Barlow" w:hAnsi="Barlow" w:cs="Arial"/>
        </w:rPr>
        <w:t>, Sieger des INNOVACE 2022 der ACE Stoßdämpfer Gm</w:t>
      </w:r>
      <w:r w:rsidRPr="00E36932">
        <w:rPr>
          <w:rFonts w:ascii="Barlow" w:hAnsi="Barlow" w:cs="Arial"/>
        </w:rPr>
        <w:t>bH, eingerahmt von Dr. Peter Kremer (rechts), Geschäftsführer</w:t>
      </w:r>
      <w:r>
        <w:rPr>
          <w:rFonts w:ascii="Barlow" w:hAnsi="Barlow" w:cs="Arial"/>
        </w:rPr>
        <w:t xml:space="preserve"> von ACE</w:t>
      </w:r>
      <w:r w:rsidRPr="00E36932">
        <w:rPr>
          <w:rFonts w:ascii="Barlow" w:hAnsi="Barlow" w:cs="Arial"/>
        </w:rPr>
        <w:t xml:space="preserve">, und Toni Riediger, Marktsegment-Manager Maschinen- und </w:t>
      </w:r>
      <w:r w:rsidRPr="0081438E">
        <w:rPr>
          <w:rFonts w:ascii="Barlow" w:hAnsi="Barlow" w:cs="Arial"/>
        </w:rPr>
        <w:t>Anlagenbau, bei ACE und der Stabilus Gruppe</w:t>
      </w:r>
    </w:p>
    <w:p w:rsidR="00370143" w:rsidRDefault="00370143" w:rsidP="00016622">
      <w:pPr>
        <w:rPr>
          <w:rFonts w:ascii="Barlow" w:hAnsi="Barlow" w:cs="Arial"/>
          <w:sz w:val="22"/>
          <w:szCs w:val="22"/>
        </w:rPr>
      </w:pPr>
    </w:p>
    <w:p w:rsidR="00370143" w:rsidRDefault="00370143" w:rsidP="00016622">
      <w:pPr>
        <w:rPr>
          <w:rFonts w:ascii="Barlow" w:hAnsi="Barlow" w:cs="Arial"/>
          <w:sz w:val="22"/>
          <w:szCs w:val="22"/>
        </w:rPr>
      </w:pPr>
    </w:p>
    <w:p w:rsidR="00370143" w:rsidRPr="00E95DBE" w:rsidRDefault="00370143" w:rsidP="00E95DBE">
      <w:pPr>
        <w:rPr>
          <w:rFonts w:ascii="Barlow" w:hAnsi="Barlow" w:cs="Arial"/>
          <w:u w:val="single"/>
        </w:rPr>
      </w:pPr>
      <w:r w:rsidRPr="00555379">
        <w:rPr>
          <w:rFonts w:ascii="Barlow" w:hAnsi="Barlow" w:cs="Arial"/>
          <w:u w:val="single"/>
        </w:rPr>
        <w:t xml:space="preserve">Bild </w:t>
      </w:r>
      <w:r>
        <w:rPr>
          <w:rFonts w:ascii="Barlow" w:hAnsi="Barlow" w:cs="Arial"/>
          <w:u w:val="single"/>
        </w:rPr>
        <w:t>2</w:t>
      </w:r>
      <w:r w:rsidRPr="00555379">
        <w:rPr>
          <w:rFonts w:ascii="Barlow" w:hAnsi="Barlow" w:cs="Arial"/>
          <w:u w:val="single"/>
        </w:rPr>
        <w:t xml:space="preserve"> </w:t>
      </w:r>
      <w:r w:rsidRPr="00E95DBE">
        <w:rPr>
          <w:rFonts w:ascii="Barlow" w:hAnsi="Barlow" w:cs="Arial"/>
          <w:u w:val="single"/>
        </w:rPr>
        <w:t>ACE_Innovace_2022_0</w:t>
      </w:r>
      <w:r>
        <w:rPr>
          <w:rFonts w:ascii="Barlow" w:hAnsi="Barlow" w:cs="Arial"/>
          <w:u w:val="single"/>
        </w:rPr>
        <w:t>2</w:t>
      </w:r>
      <w:r w:rsidRPr="00E95DBE">
        <w:rPr>
          <w:rFonts w:ascii="Barlow" w:hAnsi="Barlow" w:cs="Arial"/>
          <w:u w:val="single"/>
        </w:rPr>
        <w:t>.JPG</w:t>
      </w:r>
    </w:p>
    <w:p w:rsidR="00370143" w:rsidRDefault="00370143" w:rsidP="00016622">
      <w:pPr>
        <w:rPr>
          <w:rFonts w:ascii="Barlow" w:hAnsi="Barlow" w:cs="Arial"/>
          <w:sz w:val="22"/>
          <w:szCs w:val="22"/>
        </w:rPr>
      </w:pPr>
    </w:p>
    <w:p w:rsidR="00370143" w:rsidRDefault="00370143" w:rsidP="00016622">
      <w:pPr>
        <w:rPr>
          <w:rFonts w:ascii="Barlow" w:hAnsi="Barlow" w:cs="Arial"/>
          <w:sz w:val="22"/>
          <w:szCs w:val="22"/>
        </w:rPr>
      </w:pPr>
      <w:r w:rsidRPr="000A7DD5">
        <w:rPr>
          <w:rFonts w:ascii="Barlow" w:hAnsi="Barlow" w:cs="Arial"/>
          <w:sz w:val="22"/>
          <w:szCs w:val="22"/>
        </w:rPr>
        <w:pict>
          <v:shape id="_x0000_i1026" type="#_x0000_t75" style="width:110.25pt;height:181.5pt">
            <v:imagedata r:id="rId8" o:title=""/>
          </v:shape>
        </w:pict>
      </w:r>
    </w:p>
    <w:p w:rsidR="00370143" w:rsidRDefault="00370143" w:rsidP="00016622">
      <w:pPr>
        <w:rPr>
          <w:rFonts w:ascii="Barlow" w:hAnsi="Barlow" w:cs="Arial"/>
          <w:sz w:val="22"/>
          <w:szCs w:val="22"/>
        </w:rPr>
      </w:pPr>
    </w:p>
    <w:p w:rsidR="00370143" w:rsidRDefault="00370143" w:rsidP="00016622">
      <w:pPr>
        <w:rPr>
          <w:rFonts w:ascii="Barlow" w:hAnsi="Barlow" w:cs="Arial"/>
          <w:sz w:val="22"/>
          <w:szCs w:val="22"/>
        </w:rPr>
      </w:pPr>
      <w:r>
        <w:rPr>
          <w:rFonts w:ascii="Barlow" w:hAnsi="Barlow" w:cs="Arial"/>
        </w:rPr>
        <w:t xml:space="preserve">Paul Gipser, Preisträger des INNOVACE 2022, vom </w:t>
      </w:r>
      <w:r w:rsidRPr="000B66F0">
        <w:rPr>
          <w:rFonts w:ascii="Barlow" w:hAnsi="Barlow" w:cs="Arial"/>
        </w:rPr>
        <w:t>Beruflichen Schulzentrum für Elektrotechnik Dresden</w:t>
      </w:r>
      <w:r>
        <w:rPr>
          <w:rFonts w:ascii="Barlow" w:hAnsi="Barlow" w:cs="Arial"/>
        </w:rPr>
        <w:t xml:space="preserve"> (rechts) mit dem Zweitplatzierten </w:t>
      </w:r>
      <w:r w:rsidRPr="000B66F0">
        <w:rPr>
          <w:rFonts w:ascii="Barlow" w:hAnsi="Barlow" w:cs="Arial"/>
        </w:rPr>
        <w:t>Suman Sh</w:t>
      </w:r>
      <w:r>
        <w:rPr>
          <w:rFonts w:ascii="Barlow" w:hAnsi="Barlow" w:cs="Arial"/>
        </w:rPr>
        <w:t xml:space="preserve">restha, </w:t>
      </w:r>
      <w:r w:rsidRPr="000B66F0">
        <w:rPr>
          <w:rFonts w:ascii="Barlow" w:hAnsi="Barlow" w:cs="Arial"/>
        </w:rPr>
        <w:t>Maschinenbau</w:t>
      </w:r>
      <w:r>
        <w:rPr>
          <w:rFonts w:ascii="Barlow" w:hAnsi="Barlow" w:cs="Arial"/>
        </w:rPr>
        <w:t>student an</w:t>
      </w:r>
      <w:r w:rsidRPr="000B66F0">
        <w:rPr>
          <w:rFonts w:ascii="Barlow" w:hAnsi="Barlow" w:cs="Arial"/>
        </w:rPr>
        <w:t xml:space="preserve"> der Hochschule RheinMain, Rüsselsheim,</w:t>
      </w:r>
    </w:p>
    <w:p w:rsidR="00370143" w:rsidRPr="00247DA8" w:rsidRDefault="00370143" w:rsidP="00FB3874">
      <w:pPr>
        <w:rPr>
          <w:rFonts w:ascii="Barlow" w:hAnsi="Barlow" w:cs="Arial"/>
          <w:b/>
        </w:rPr>
      </w:pPr>
      <w:r>
        <w:rPr>
          <w:rFonts w:ascii="Barlow" w:hAnsi="Barlow" w:cs="Arial"/>
          <w:sz w:val="22"/>
          <w:szCs w:val="22"/>
        </w:rPr>
        <w:br w:type="column"/>
      </w:r>
      <w:r w:rsidRPr="00247DA8">
        <w:rPr>
          <w:rFonts w:ascii="Barlow" w:hAnsi="Barlow" w:cs="Arial"/>
          <w:b/>
        </w:rPr>
        <w:t>Bilder und Bildunterschriften</w:t>
      </w:r>
    </w:p>
    <w:p w:rsidR="00370143" w:rsidRDefault="00370143" w:rsidP="00016622">
      <w:pPr>
        <w:rPr>
          <w:rFonts w:ascii="Barlow" w:hAnsi="Barlow" w:cs="Arial"/>
          <w:sz w:val="22"/>
          <w:szCs w:val="22"/>
        </w:rPr>
      </w:pPr>
    </w:p>
    <w:p w:rsidR="00370143" w:rsidRPr="00FB3874" w:rsidRDefault="00370143" w:rsidP="00FB3874">
      <w:pPr>
        <w:rPr>
          <w:rFonts w:ascii="Barlow" w:hAnsi="Barlow" w:cs="Arial"/>
          <w:u w:val="single"/>
        </w:rPr>
      </w:pPr>
      <w:r w:rsidRPr="00FB3874">
        <w:rPr>
          <w:rFonts w:ascii="Barlow" w:hAnsi="Barlow" w:cs="Arial"/>
          <w:u w:val="single"/>
        </w:rPr>
        <w:t>Bild 3 INNOVACE2022_Grafik_CMYK.jpg</w:t>
      </w:r>
      <w:r>
        <w:rPr>
          <w:rFonts w:ascii="Barlow" w:hAnsi="Barlow" w:cs="Arial"/>
          <w:u w:val="single"/>
        </w:rPr>
        <w:t xml:space="preserve"> und …:RGB.jpg</w:t>
      </w:r>
    </w:p>
    <w:p w:rsidR="00370143" w:rsidRDefault="00370143" w:rsidP="00FB3874">
      <w:pPr>
        <w:rPr>
          <w:rFonts w:cs="Arial"/>
          <w:sz w:val="22"/>
          <w:szCs w:val="22"/>
        </w:rPr>
      </w:pPr>
    </w:p>
    <w:p w:rsidR="00370143" w:rsidRDefault="00370143" w:rsidP="00FB3874">
      <w:pPr>
        <w:rPr>
          <w:rFonts w:cs="Arial"/>
          <w:sz w:val="22"/>
          <w:szCs w:val="22"/>
        </w:rPr>
      </w:pPr>
      <w:r w:rsidRPr="000A7DD5">
        <w:rPr>
          <w:rFonts w:cs="Arial"/>
          <w:sz w:val="22"/>
          <w:szCs w:val="22"/>
        </w:rPr>
        <w:pict>
          <v:shape id="_x0000_i1027" type="#_x0000_t75" style="width:207.75pt;height:141pt">
            <v:imagedata r:id="rId9" o:title=""/>
          </v:shape>
        </w:pict>
      </w:r>
    </w:p>
    <w:p w:rsidR="00370143" w:rsidRPr="00EF07DA" w:rsidRDefault="00370143" w:rsidP="00FB3874">
      <w:pPr>
        <w:rPr>
          <w:rFonts w:ascii="Barlow" w:hAnsi="Barlow"/>
        </w:rPr>
      </w:pPr>
      <w:r w:rsidRPr="00EF07DA">
        <w:rPr>
          <w:rFonts w:ascii="Barlow" w:hAnsi="Barlow" w:cs="Arial"/>
          <w:spacing w:val="7"/>
          <w:shd w:val="clear" w:color="auto" w:fill="FFFFFF"/>
        </w:rPr>
        <w:t xml:space="preserve">Die Aufgabe beim INNOVACE 2022 bestand darin, </w:t>
      </w:r>
      <w:r w:rsidRPr="00EF07DA">
        <w:rPr>
          <w:rFonts w:ascii="Barlow" w:hAnsi="Barlow"/>
        </w:rPr>
        <w:t>eine Konstruktionslösung einzureichen, die das unkontrollierte Zuschlagen von Fenstern und Türen verhindert, möglichst unauffällig untergebracht ist und einen Bauraum von 65 x 110 mm einhält</w:t>
      </w:r>
    </w:p>
    <w:p w:rsidR="00370143" w:rsidRPr="00547676" w:rsidRDefault="00370143" w:rsidP="00FB3874">
      <w:pPr>
        <w:rPr>
          <w:rFonts w:cs="Arial"/>
          <w:sz w:val="22"/>
          <w:szCs w:val="22"/>
        </w:rPr>
      </w:pPr>
    </w:p>
    <w:p w:rsidR="00370143" w:rsidRPr="00EF07DA" w:rsidRDefault="00370143" w:rsidP="00FB3874">
      <w:pPr>
        <w:rPr>
          <w:rFonts w:ascii="Barlow" w:eastAsia="MS Mincho" w:hAnsi="Barlow" w:cs="Arial"/>
          <w:b/>
          <w:bCs/>
          <w:lang w:eastAsia="ja-JP"/>
        </w:rPr>
      </w:pPr>
      <w:r w:rsidRPr="00EF07DA">
        <w:rPr>
          <w:rFonts w:ascii="Barlow" w:hAnsi="Barlow" w:cs="Arial"/>
          <w:b/>
        </w:rPr>
        <w:t xml:space="preserve">Alle Bild- und Grafiknachweise: </w:t>
      </w:r>
      <w:r w:rsidRPr="00EF07DA">
        <w:rPr>
          <w:rFonts w:ascii="Barlow" w:eastAsia="MS Mincho" w:hAnsi="Barlow" w:cs="Arial"/>
          <w:b/>
          <w:bCs/>
          <w:lang w:eastAsia="ja-JP"/>
        </w:rPr>
        <w:t>ACE Stoßdämpfer GmbH</w:t>
      </w:r>
    </w:p>
    <w:p w:rsidR="00370143" w:rsidRPr="00247DA8" w:rsidRDefault="00370143" w:rsidP="00016622">
      <w:pPr>
        <w:rPr>
          <w:rFonts w:ascii="Barlow" w:hAnsi="Barlow" w:cs="Arial"/>
        </w:rPr>
      </w:pPr>
    </w:p>
    <w:p w:rsidR="00370143" w:rsidRPr="00247DA8" w:rsidRDefault="00370143" w:rsidP="00016622">
      <w:pPr>
        <w:rPr>
          <w:rFonts w:ascii="Barlow" w:hAnsi="Barlow" w:cs="Arial"/>
        </w:rPr>
      </w:pPr>
    </w:p>
    <w:p w:rsidR="00370143" w:rsidRPr="00247DA8" w:rsidRDefault="00370143" w:rsidP="00016622">
      <w:pPr>
        <w:rPr>
          <w:rFonts w:ascii="Barlow" w:hAnsi="Barlow" w:cs="Arial"/>
        </w:rPr>
      </w:pPr>
    </w:p>
    <w:p w:rsidR="00370143" w:rsidRPr="00931A81" w:rsidRDefault="00370143" w:rsidP="00D8726C">
      <w:pPr>
        <w:rPr>
          <w:rFonts w:ascii="Barlow" w:hAnsi="Barlow" w:cs="Arial"/>
        </w:rPr>
      </w:pPr>
    </w:p>
    <w:p w:rsidR="00370143" w:rsidRPr="00931A81" w:rsidRDefault="00370143" w:rsidP="00272C0C">
      <w:pPr>
        <w:rPr>
          <w:rFonts w:ascii="Barlow" w:hAnsi="Barlow" w:cs="Arial"/>
        </w:rPr>
      </w:pPr>
      <w:r w:rsidRPr="00931A81">
        <w:rPr>
          <w:rFonts w:ascii="Barlow" w:hAnsi="Barlow"/>
          <w:b/>
        </w:rPr>
        <w:t>Ihre Kontakte</w:t>
      </w:r>
    </w:p>
    <w:p w:rsidR="00370143" w:rsidRPr="00931A81" w:rsidRDefault="00370143" w:rsidP="00272C0C">
      <w:pPr>
        <w:pStyle w:val="Heading2"/>
        <w:tabs>
          <w:tab w:val="left" w:pos="4536"/>
        </w:tabs>
        <w:rPr>
          <w:rFonts w:ascii="Barlow" w:hAnsi="Barlow"/>
          <w:iCs/>
          <w:color w:val="000000"/>
          <w:sz w:val="24"/>
          <w:szCs w:val="24"/>
        </w:rPr>
      </w:pPr>
    </w:p>
    <w:p w:rsidR="00370143" w:rsidRPr="00931A81" w:rsidRDefault="00370143" w:rsidP="00272C0C">
      <w:pPr>
        <w:pStyle w:val="Heading2"/>
        <w:tabs>
          <w:tab w:val="left" w:pos="4536"/>
        </w:tabs>
        <w:rPr>
          <w:rFonts w:ascii="Barlow" w:hAnsi="Barlow"/>
          <w:iCs/>
          <w:color w:val="000000"/>
          <w:sz w:val="24"/>
          <w:szCs w:val="24"/>
        </w:rPr>
      </w:pPr>
      <w:r w:rsidRPr="00931A81">
        <w:rPr>
          <w:rFonts w:ascii="Barlow" w:hAnsi="Barlow"/>
          <w:iCs/>
          <w:color w:val="000000"/>
          <w:sz w:val="24"/>
          <w:szCs w:val="24"/>
        </w:rPr>
        <w:t>ACE Stoßdämpfer GmbH</w:t>
      </w:r>
    </w:p>
    <w:p w:rsidR="00370143" w:rsidRPr="00931A81" w:rsidRDefault="00370143" w:rsidP="00272C0C">
      <w:pPr>
        <w:tabs>
          <w:tab w:val="left" w:pos="4536"/>
        </w:tabs>
        <w:ind w:left="4395" w:hanging="4395"/>
        <w:rPr>
          <w:rFonts w:ascii="Barlow" w:hAnsi="Barlow"/>
        </w:rPr>
      </w:pPr>
      <w:r w:rsidRPr="00931A81">
        <w:rPr>
          <w:rFonts w:ascii="Barlow" w:hAnsi="Barlow"/>
        </w:rPr>
        <w:t>Albert-Einstein-Str. 15</w:t>
      </w:r>
    </w:p>
    <w:p w:rsidR="00370143" w:rsidRPr="00931A81" w:rsidRDefault="00370143" w:rsidP="00272C0C">
      <w:pPr>
        <w:pStyle w:val="Header"/>
        <w:tabs>
          <w:tab w:val="clear" w:pos="4513"/>
          <w:tab w:val="left" w:pos="4536"/>
        </w:tabs>
        <w:overflowPunct w:val="0"/>
        <w:autoSpaceDE w:val="0"/>
        <w:autoSpaceDN w:val="0"/>
        <w:adjustRightInd w:val="0"/>
        <w:ind w:left="4395" w:hanging="4395"/>
        <w:textAlignment w:val="baseline"/>
        <w:rPr>
          <w:rFonts w:ascii="Barlow" w:hAnsi="Barlow" w:cs="Arial"/>
        </w:rPr>
      </w:pPr>
      <w:r w:rsidRPr="00931A81">
        <w:rPr>
          <w:rFonts w:ascii="Barlow" w:hAnsi="Barlow" w:cs="Arial"/>
        </w:rPr>
        <w:t>40764 Langenfeld</w:t>
      </w:r>
    </w:p>
    <w:p w:rsidR="00370143" w:rsidRPr="00931A81" w:rsidRDefault="00370143" w:rsidP="00272C0C">
      <w:pPr>
        <w:pStyle w:val="Header"/>
        <w:tabs>
          <w:tab w:val="clear" w:pos="4513"/>
          <w:tab w:val="left" w:pos="4536"/>
        </w:tabs>
        <w:overflowPunct w:val="0"/>
        <w:autoSpaceDE w:val="0"/>
        <w:autoSpaceDN w:val="0"/>
        <w:adjustRightInd w:val="0"/>
        <w:ind w:left="4395" w:hanging="4395"/>
        <w:textAlignment w:val="baseline"/>
        <w:rPr>
          <w:rFonts w:ascii="Barlow" w:hAnsi="Barlow" w:cs="Arial"/>
        </w:rPr>
      </w:pPr>
      <w:r w:rsidRPr="00931A81">
        <w:rPr>
          <w:rFonts w:ascii="Barlow" w:hAnsi="Barlow" w:cs="Arial"/>
        </w:rPr>
        <w:t>Deutschland</w:t>
      </w:r>
    </w:p>
    <w:p w:rsidR="00370143" w:rsidRPr="00931A81" w:rsidRDefault="00370143" w:rsidP="00272C0C">
      <w:pPr>
        <w:pStyle w:val="Header"/>
        <w:tabs>
          <w:tab w:val="clear" w:pos="4513"/>
          <w:tab w:val="left" w:pos="4536"/>
        </w:tabs>
        <w:overflowPunct w:val="0"/>
        <w:autoSpaceDE w:val="0"/>
        <w:autoSpaceDN w:val="0"/>
        <w:adjustRightInd w:val="0"/>
        <w:ind w:left="4395" w:hanging="4395"/>
        <w:textAlignment w:val="baseline"/>
        <w:rPr>
          <w:rFonts w:ascii="Barlow" w:hAnsi="Barlow" w:cs="Arial"/>
        </w:rPr>
      </w:pPr>
      <w:r w:rsidRPr="00931A81">
        <w:rPr>
          <w:rFonts w:ascii="Barlow" w:hAnsi="Barlow" w:cs="Arial"/>
        </w:rPr>
        <w:t>Tel.: +49 2173-9226-10</w:t>
      </w:r>
    </w:p>
    <w:p w:rsidR="00370143" w:rsidRPr="00931A81" w:rsidRDefault="00370143" w:rsidP="00272C0C">
      <w:pPr>
        <w:rPr>
          <w:rFonts w:ascii="Barlow" w:hAnsi="Barlow" w:cs="Arial"/>
        </w:rPr>
      </w:pPr>
      <w:r w:rsidRPr="00931A81">
        <w:rPr>
          <w:rFonts w:ascii="Barlow" w:hAnsi="Barlow" w:cs="Arial"/>
        </w:rPr>
        <w:t>info@ace-int.eu</w:t>
      </w:r>
    </w:p>
    <w:p w:rsidR="00370143" w:rsidRPr="00931A81" w:rsidRDefault="00370143" w:rsidP="00272C0C">
      <w:pPr>
        <w:rPr>
          <w:rFonts w:ascii="Barlow" w:hAnsi="Barlow" w:cs="Arial"/>
        </w:rPr>
      </w:pPr>
      <w:r w:rsidRPr="00931A81">
        <w:rPr>
          <w:rFonts w:ascii="Barlow" w:hAnsi="Barlow" w:cs="Arial"/>
        </w:rPr>
        <w:t>www.ace-ace.de</w:t>
      </w:r>
    </w:p>
    <w:p w:rsidR="00370143" w:rsidRDefault="00370143" w:rsidP="00272C0C">
      <w:pPr>
        <w:rPr>
          <w:rFonts w:ascii="Barlow" w:hAnsi="Barlow" w:cs="Arial"/>
        </w:rPr>
      </w:pPr>
    </w:p>
    <w:p w:rsidR="00370143" w:rsidRDefault="00370143" w:rsidP="00272C0C">
      <w:pPr>
        <w:rPr>
          <w:rFonts w:ascii="Barlow" w:hAnsi="Barlow" w:cs="Arial"/>
        </w:rPr>
      </w:pPr>
    </w:p>
    <w:p w:rsidR="00370143" w:rsidRPr="00247DA8" w:rsidRDefault="00370143" w:rsidP="00272C0C">
      <w:pPr>
        <w:rPr>
          <w:rFonts w:ascii="Barlow" w:hAnsi="Barlow" w:cs="Arial"/>
        </w:rPr>
      </w:pPr>
    </w:p>
    <w:p w:rsidR="00370143" w:rsidRPr="00247DA8" w:rsidRDefault="00370143" w:rsidP="00272C0C">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ascii="Barlow" w:hAnsi="Barlow" w:cs="Arial"/>
        </w:rPr>
      </w:pPr>
      <w:r w:rsidRPr="00247DA8">
        <w:rPr>
          <w:rFonts w:ascii="Barlow" w:hAnsi="Barlow" w:cs="Arial"/>
        </w:rPr>
        <w:t>Bei Rückfragen wenden Sie sich bitte an den Autor:</w:t>
      </w:r>
    </w:p>
    <w:p w:rsidR="00370143" w:rsidRPr="00247DA8" w:rsidRDefault="00370143" w:rsidP="00272C0C">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ascii="Barlow" w:hAnsi="Barlow" w:cs="Arial"/>
        </w:rPr>
      </w:pPr>
      <w:r w:rsidRPr="00247DA8">
        <w:rPr>
          <w:rFonts w:ascii="Barlow" w:hAnsi="Barlow" w:cs="Arial"/>
        </w:rPr>
        <w:t>Robert Timmerberg M. A., Fachjournalist (DFJV), plus2 GmbH, Marienstr. 39,</w:t>
      </w:r>
    </w:p>
    <w:p w:rsidR="00370143" w:rsidRPr="00247DA8" w:rsidRDefault="00370143" w:rsidP="00272C0C">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ascii="Barlow" w:hAnsi="Barlow" w:cs="Arial"/>
        </w:rPr>
      </w:pPr>
      <w:r w:rsidRPr="00247DA8">
        <w:rPr>
          <w:rFonts w:ascii="Barlow" w:hAnsi="Barlow"/>
        </w:rPr>
        <w:t>40210 Düsseldorf, i. A. von ACE Stoßdämpfer GmbH, Tel.: +49 179 5901232</w:t>
      </w:r>
    </w:p>
    <w:sectPr w:rsidR="00370143" w:rsidRPr="00247DA8" w:rsidSect="003C7BFA">
      <w:headerReference w:type="default" r:id="rId10"/>
      <w:footerReference w:type="default" r:id="rId11"/>
      <w:type w:val="continuous"/>
      <w:pgSz w:w="11906" w:h="16838"/>
      <w:pgMar w:top="2835" w:right="992" w:bottom="1843" w:left="1418" w:header="720" w:footer="425" w:gutter="0"/>
      <w:cols w:space="720"/>
      <w:rtlGutter/>
      <w:docGrid w:linePitch="272"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143" w:rsidRDefault="00370143">
      <w:r>
        <w:separator/>
      </w:r>
    </w:p>
  </w:endnote>
  <w:endnote w:type="continuationSeparator" w:id="0">
    <w:p w:rsidR="00370143" w:rsidRDefault="00370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rlow SemiBold">
    <w:altName w:val="Calibri"/>
    <w:panose1 w:val="00000700000000000000"/>
    <w:charset w:val="00"/>
    <w:family w:val="auto"/>
    <w:pitch w:val="variable"/>
    <w:sig w:usb0="20000007" w:usb1="00000000" w:usb2="00000000" w:usb3="00000000" w:csb0="00000193"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Minion Pro">
    <w:altName w:val="Cambria"/>
    <w:panose1 w:val="00000000000000000000"/>
    <w:charset w:val="00"/>
    <w:family w:val="roman"/>
    <w:notTrueType/>
    <w:pitch w:val="variable"/>
    <w:sig w:usb0="E00002AF" w:usb1="5000E07B" w:usb2="00000000" w:usb3="00000000" w:csb0="0000019F" w:csb1="00000000"/>
  </w:font>
  <w:font w:name="Barlow">
    <w:altName w:val="Calibri"/>
    <w:panose1 w:val="00000500000000000000"/>
    <w:charset w:val="00"/>
    <w:family w:val="auto"/>
    <w:pitch w:val="variable"/>
    <w:sig w:usb0="20000007" w:usb1="00000000" w:usb2="00000000" w:usb3="00000000" w:csb0="00000193"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143" w:rsidRDefault="00370143">
    <w:pPr>
      <w:spacing w:after="44"/>
      <w:rPr>
        <w:rFonts w:ascii="Barlow" w:hAnsi="Barlow"/>
        <w:color w:val="19467D"/>
        <w:spacing w:val="6"/>
        <w:sz w:val="14"/>
        <w:szCs w:val="14"/>
      </w:rPr>
    </w:pPr>
    <w:r>
      <w:rPr>
        <w:noProof/>
        <w:lang w:eastAsia="de-DE" w:bidi="ar-SA"/>
      </w:rPr>
      <w:pict>
        <v:shapetype id="_x0000_t202" coordsize="21600,21600" o:spt="202" path="m,l,21600r21600,l21600,xe">
          <v:stroke joinstyle="miter"/>
          <v:path gradientshapeok="t" o:connecttype="rect"/>
        </v:shapetype>
        <v:shape id="Textfeld 1" o:spid="_x0000_s2050" type="#_x0000_t202" style="position:absolute;margin-left:70.8pt;margin-top:758.45pt;width:481.85pt;height:12pt;z-index:251662336;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" fillcolor="window" stroked="f" strokeweight=".5pt">
          <v:textbox inset="0,0,0,0">
            <w:txbxContent>
              <w:p w:rsidR="00370143" w:rsidRPr="004F263D" w:rsidRDefault="00370143" w:rsidP="00C77FDB">
                <w:pPr>
                  <w:jc w:val="right"/>
                  <w:rPr>
                    <w:color w:val="19467D"/>
                    <w:sz w:val="14"/>
                    <w:szCs w:val="14"/>
                  </w:rPr>
                </w:pPr>
                <w:r w:rsidRPr="004F263D">
                  <w:rPr>
                    <w:color w:val="19467D"/>
                    <w:sz w:val="14"/>
                    <w:szCs w:val="14"/>
                  </w:rPr>
                  <w:fldChar w:fldCharType="begin"/>
                </w:r>
                <w:r w:rsidRPr="004F263D">
                  <w:rPr>
                    <w:color w:val="19467D"/>
                    <w:sz w:val="14"/>
                    <w:szCs w:val="14"/>
                  </w:rPr>
                  <w:instrText xml:space="preserve"> PAGE  \* MERGEFORMAT </w:instrText>
                </w:r>
                <w:r w:rsidRPr="004F263D">
                  <w:rPr>
                    <w:color w:val="19467D"/>
                    <w:sz w:val="14"/>
                    <w:szCs w:val="14"/>
                  </w:rPr>
                  <w:fldChar w:fldCharType="separate"/>
                </w:r>
                <w:r>
                  <w:rPr>
                    <w:noProof/>
                    <w:color w:val="19467D"/>
                    <w:sz w:val="14"/>
                    <w:szCs w:val="14"/>
                  </w:rPr>
                  <w:t>1</w:t>
                </w:r>
                <w:r w:rsidRPr="004F263D">
                  <w:rPr>
                    <w:color w:val="19467D"/>
                    <w:sz w:val="14"/>
                    <w:szCs w:val="14"/>
                  </w:rPr>
                  <w:fldChar w:fldCharType="end"/>
                </w:r>
                <w:r w:rsidRPr="004F263D">
                  <w:rPr>
                    <w:color w:val="19467D"/>
                    <w:sz w:val="14"/>
                    <w:szCs w:val="14"/>
                  </w:rPr>
                  <w:t>/</w:t>
                </w:r>
                <w:fldSimple w:instr=" NUMPAGES  \* MERGEFORMAT ">
                  <w:r w:rsidRPr="00C87279">
                    <w:rPr>
                      <w:noProof/>
                      <w:color w:val="19467D"/>
                      <w:sz w:val="14"/>
                      <w:szCs w:val="14"/>
                    </w:rPr>
                    <w:t>4</w:t>
                  </w:r>
                </w:fldSimple>
              </w:p>
            </w:txbxContent>
          </v:textbox>
          <w10:wrap anchorx="page" anchory="page"/>
        </v:shape>
      </w:pict>
    </w:r>
    <w:r>
      <w:rPr>
        <w:rFonts w:ascii="Barlow" w:hAnsi="Barlow"/>
        <w:color w:val="19467D"/>
        <w:spacing w:val="6"/>
        <w:sz w:val="14"/>
        <w:szCs w:val="14"/>
      </w:rPr>
      <w:t>ACE Stoßdämpfer GmbH</w:t>
    </w:r>
    <w:r>
      <w:rPr>
        <w:rFonts w:ascii="Barlow" w:hAnsi="Barlow"/>
        <w:color w:val="19467D"/>
        <w:sz w:val="14"/>
        <w:szCs w:val="14"/>
      </w:rPr>
      <w:t xml:space="preserve">  </w:t>
    </w:r>
    <w:r>
      <w:rPr>
        <w:rFonts w:ascii="Barlow" w:hAnsi="Barlow"/>
        <w:color w:val="19467D"/>
        <w:spacing w:val="6"/>
        <w:sz w:val="14"/>
        <w:szCs w:val="14"/>
      </w:rPr>
      <w:t>·</w:t>
    </w:r>
    <w:r>
      <w:rPr>
        <w:rFonts w:ascii="Barlow" w:hAnsi="Barlow"/>
        <w:color w:val="19467D"/>
        <w:sz w:val="14"/>
        <w:szCs w:val="14"/>
      </w:rPr>
      <w:t xml:space="preserve">  </w:t>
    </w:r>
    <w:r>
      <w:rPr>
        <w:rFonts w:ascii="Barlow" w:hAnsi="Barlow"/>
        <w:color w:val="19467D"/>
        <w:spacing w:val="6"/>
        <w:sz w:val="14"/>
        <w:szCs w:val="14"/>
      </w:rPr>
      <w:t>Albert-Einstein-Straße 15</w:t>
    </w:r>
    <w:r>
      <w:rPr>
        <w:rFonts w:ascii="Barlow" w:hAnsi="Barlow"/>
        <w:color w:val="19467D"/>
        <w:sz w:val="14"/>
        <w:szCs w:val="14"/>
      </w:rPr>
      <w:t xml:space="preserve">  </w:t>
    </w:r>
    <w:r>
      <w:rPr>
        <w:rFonts w:ascii="Barlow" w:hAnsi="Barlow"/>
        <w:color w:val="19467D"/>
        <w:spacing w:val="6"/>
        <w:sz w:val="14"/>
        <w:szCs w:val="14"/>
      </w:rPr>
      <w:t>·</w:t>
    </w:r>
    <w:r>
      <w:rPr>
        <w:rFonts w:ascii="Barlow" w:hAnsi="Barlow"/>
        <w:color w:val="19467D"/>
        <w:sz w:val="14"/>
        <w:szCs w:val="14"/>
      </w:rPr>
      <w:t xml:space="preserve">  </w:t>
    </w:r>
    <w:r>
      <w:rPr>
        <w:rFonts w:ascii="Barlow" w:hAnsi="Barlow"/>
        <w:color w:val="19467D"/>
        <w:spacing w:val="6"/>
        <w:sz w:val="14"/>
        <w:szCs w:val="14"/>
      </w:rPr>
      <w:t>40764 Langenfeld · Germany</w:t>
    </w:r>
    <w:r>
      <w:rPr>
        <w:rFonts w:ascii="Barlow" w:hAnsi="Barlow"/>
        <w:color w:val="19467D"/>
        <w:sz w:val="14"/>
        <w:szCs w:val="14"/>
      </w:rPr>
      <w:t xml:space="preserve"> </w:t>
    </w:r>
    <w:r>
      <w:rPr>
        <w:rFonts w:ascii="Barlow" w:hAnsi="Barlow"/>
        <w:color w:val="19467D"/>
        <w:spacing w:val="6"/>
        <w:sz w:val="14"/>
        <w:szCs w:val="14"/>
      </w:rPr>
      <w:t>·</w:t>
    </w:r>
    <w:r>
      <w:rPr>
        <w:rFonts w:ascii="Barlow" w:hAnsi="Barlow"/>
        <w:color w:val="19467D"/>
        <w:sz w:val="14"/>
        <w:szCs w:val="14"/>
      </w:rPr>
      <w:t xml:space="preserve"> </w:t>
    </w:r>
    <w:r>
      <w:rPr>
        <w:rFonts w:ascii="Barlow" w:hAnsi="Barlow"/>
        <w:color w:val="19467D"/>
        <w:spacing w:val="6"/>
        <w:sz w:val="14"/>
        <w:szCs w:val="14"/>
      </w:rPr>
      <w:t>T +49 (0)2173 - 9226-10 ·</w:t>
    </w:r>
    <w:r>
      <w:rPr>
        <w:rFonts w:ascii="Barlow" w:hAnsi="Barlow"/>
        <w:color w:val="19467D"/>
        <w:sz w:val="14"/>
        <w:szCs w:val="14"/>
      </w:rPr>
      <w:t xml:space="preserve">  </w:t>
    </w:r>
    <w:r>
      <w:rPr>
        <w:rFonts w:ascii="Barlow" w:hAnsi="Barlow"/>
        <w:color w:val="19467D"/>
        <w:spacing w:val="6"/>
        <w:sz w:val="14"/>
        <w:szCs w:val="14"/>
      </w:rPr>
      <w:t>info@ace-int.eu · www.ace-ace.de</w:t>
    </w:r>
  </w:p>
  <w:p w:rsidR="00370143" w:rsidRDefault="00370143">
    <w:pPr>
      <w:rPr>
        <w:rFonts w:ascii="Barlow" w:hAnsi="Barlow" w:cs="Barlow"/>
        <w:color w:val="19467D"/>
        <w:spacing w:val="6"/>
        <w:sz w:val="14"/>
        <w:szCs w:val="14"/>
      </w:rPr>
    </w:pPr>
    <w:r>
      <w:rPr>
        <w:caps/>
        <w:color w:val="19467D"/>
        <w:spacing w:val="6"/>
        <w:sz w:val="14"/>
        <w:szCs w:val="14"/>
      </w:rPr>
      <w:t>Geschäftsführer</w:t>
    </w:r>
    <w:r>
      <w:rPr>
        <w:rFonts w:ascii="Barlow" w:hAnsi="Barlow"/>
        <w:b/>
        <w:bCs/>
        <w:color w:val="19467D"/>
        <w:spacing w:val="6"/>
        <w:sz w:val="14"/>
        <w:szCs w:val="14"/>
      </w:rPr>
      <w:t xml:space="preserve"> </w:t>
    </w:r>
    <w:r>
      <w:rPr>
        <w:rFonts w:ascii="Barlow" w:hAnsi="Barlow" w:cs="Barlow"/>
        <w:color w:val="19467D"/>
        <w:spacing w:val="6"/>
        <w:sz w:val="14"/>
        <w:szCs w:val="14"/>
      </w:rPr>
      <w:t xml:space="preserve">Jürgen Roland, Dr. Peter Kremer, Mark Wilhelms </w:t>
    </w:r>
    <w:r>
      <w:rPr>
        <w:rFonts w:ascii="Barlow" w:hAnsi="Barlow" w:cs="Barlow"/>
        <w:color w:val="19467D"/>
        <w:spacing w:val="6"/>
        <w:sz w:val="14"/>
        <w:szCs w:val="14"/>
      </w:rPr>
      <w:br/>
    </w:r>
    <w:r>
      <w:rPr>
        <w:caps/>
        <w:color w:val="19467D"/>
        <w:spacing w:val="6"/>
        <w:sz w:val="14"/>
        <w:szCs w:val="14"/>
      </w:rPr>
      <w:t>Sitz der Gesellschaft</w:t>
    </w:r>
    <w:r>
      <w:rPr>
        <w:rFonts w:ascii="Barlow" w:hAnsi="Barlow"/>
        <w:b/>
        <w:bCs/>
        <w:color w:val="19467D"/>
        <w:spacing w:val="6"/>
        <w:sz w:val="14"/>
        <w:szCs w:val="14"/>
      </w:rPr>
      <w:t xml:space="preserve"> </w:t>
    </w:r>
    <w:r>
      <w:rPr>
        <w:rFonts w:ascii="Barlow" w:hAnsi="Barlow" w:cs="Barlow"/>
        <w:color w:val="19467D"/>
        <w:spacing w:val="6"/>
        <w:sz w:val="14"/>
        <w:szCs w:val="14"/>
      </w:rPr>
      <w:t>Langenfeld, Amtsgericht Düsseldorf HRB 44976</w:t>
    </w:r>
    <w:r>
      <w:rPr>
        <w:rFonts w:ascii="Barlow" w:hAnsi="Barlow"/>
        <w:color w:val="19467D"/>
        <w:sz w:val="14"/>
        <w:szCs w:val="14"/>
      </w:rPr>
      <w:t xml:space="preserve">  </w:t>
    </w:r>
    <w:r>
      <w:rPr>
        <w:rFonts w:ascii="Barlow" w:hAnsi="Barlow" w:cs="Barlow"/>
        <w:color w:val="19467D"/>
        <w:spacing w:val="6"/>
        <w:sz w:val="14"/>
        <w:szCs w:val="14"/>
      </w:rPr>
      <w:t>·</w:t>
    </w:r>
    <w:r>
      <w:rPr>
        <w:rFonts w:ascii="Barlow" w:hAnsi="Barlow"/>
        <w:color w:val="19467D"/>
        <w:sz w:val="14"/>
        <w:szCs w:val="14"/>
      </w:rPr>
      <w:t xml:space="preserve">  </w:t>
    </w:r>
    <w:r>
      <w:rPr>
        <w:caps/>
        <w:color w:val="19467D"/>
        <w:spacing w:val="6"/>
        <w:sz w:val="14"/>
        <w:szCs w:val="14"/>
      </w:rPr>
      <w:t>Steuer-Nr.</w:t>
    </w:r>
    <w:r>
      <w:rPr>
        <w:rFonts w:ascii="Barlow" w:hAnsi="Barlow"/>
        <w:b/>
        <w:bCs/>
        <w:color w:val="19467D"/>
        <w:spacing w:val="6"/>
        <w:sz w:val="14"/>
        <w:szCs w:val="14"/>
      </w:rPr>
      <w:t xml:space="preserve"> </w:t>
    </w:r>
    <w:r>
      <w:rPr>
        <w:rFonts w:ascii="Barlow" w:hAnsi="Barlow" w:cs="Barlow"/>
        <w:color w:val="19467D"/>
        <w:spacing w:val="6"/>
        <w:sz w:val="14"/>
        <w:szCs w:val="14"/>
      </w:rPr>
      <w:t>135/5766/1592</w:t>
    </w:r>
    <w:r>
      <w:rPr>
        <w:rFonts w:ascii="Barlow" w:hAnsi="Barlow"/>
        <w:color w:val="19467D"/>
        <w:sz w:val="14"/>
        <w:szCs w:val="14"/>
      </w:rPr>
      <w:t xml:space="preserve">  </w:t>
    </w:r>
    <w:r>
      <w:rPr>
        <w:rFonts w:ascii="Barlow" w:hAnsi="Barlow" w:cs="Barlow"/>
        <w:color w:val="19467D"/>
        <w:spacing w:val="6"/>
        <w:sz w:val="14"/>
        <w:szCs w:val="14"/>
      </w:rPr>
      <w:t>·</w:t>
    </w:r>
    <w:r>
      <w:rPr>
        <w:rFonts w:ascii="Barlow" w:hAnsi="Barlow"/>
        <w:color w:val="19467D"/>
        <w:sz w:val="14"/>
        <w:szCs w:val="14"/>
      </w:rPr>
      <w:t xml:space="preserve">  </w:t>
    </w:r>
    <w:r>
      <w:rPr>
        <w:caps/>
        <w:color w:val="19467D"/>
        <w:spacing w:val="6"/>
        <w:sz w:val="14"/>
        <w:szCs w:val="14"/>
      </w:rPr>
      <w:t>USt-IdNr.</w:t>
    </w:r>
    <w:r>
      <w:rPr>
        <w:rFonts w:ascii="Barlow" w:hAnsi="Barlow"/>
        <w:b/>
        <w:bCs/>
        <w:color w:val="19467D"/>
        <w:spacing w:val="6"/>
        <w:sz w:val="14"/>
        <w:szCs w:val="14"/>
      </w:rPr>
      <w:t xml:space="preserve"> </w:t>
    </w:r>
    <w:r>
      <w:rPr>
        <w:rFonts w:ascii="Barlow" w:hAnsi="Barlow" w:cs="Barlow"/>
        <w:color w:val="19467D"/>
        <w:spacing w:val="6"/>
        <w:sz w:val="14"/>
        <w:szCs w:val="14"/>
      </w:rPr>
      <w:t xml:space="preserve">DE 121 391 584 </w:t>
    </w:r>
    <w:r>
      <w:rPr>
        <w:rFonts w:ascii="Barlow" w:hAnsi="Barlow" w:cs="Barlow"/>
        <w:color w:val="19467D"/>
        <w:spacing w:val="6"/>
        <w:sz w:val="14"/>
        <w:szCs w:val="14"/>
      </w:rPr>
      <w:br/>
    </w:r>
    <w:r>
      <w:rPr>
        <w:caps/>
        <w:color w:val="19467D"/>
        <w:spacing w:val="6"/>
        <w:sz w:val="14"/>
        <w:szCs w:val="14"/>
      </w:rPr>
      <w:t>Bankdaten</w:t>
    </w:r>
    <w:r>
      <w:rPr>
        <w:rFonts w:ascii="Barlow" w:hAnsi="Barlow" w:cs="Barlow"/>
        <w:color w:val="19467D"/>
        <w:spacing w:val="6"/>
        <w:sz w:val="14"/>
        <w:szCs w:val="14"/>
      </w:rPr>
      <w:t xml:space="preserve"> Deutsche Bank, BLZ: 300 700 10, Kto: 4 073 490, IBAN: DE83 3007 0010 0407 3490 00, SWIFT-BIC: DEUTDEDDXXX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143" w:rsidRDefault="00370143">
      <w:r>
        <w:separator/>
      </w:r>
    </w:p>
  </w:footnote>
  <w:footnote w:type="continuationSeparator" w:id="0">
    <w:p w:rsidR="00370143" w:rsidRDefault="00370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143" w:rsidRDefault="00370143">
    <w:pPr>
      <w:pStyle w:val="Header"/>
      <w:ind w:right="283"/>
    </w:pPr>
    <w:r>
      <w:rPr>
        <w:noProof/>
        <w:lang w:eastAsia="de-DE"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style="position:absolute;margin-left:-68.25pt;margin-top:-12.75pt;width:592.95pt;height:112.75pt;z-index:251660288;visibility:visible" filled="t">
          <v:imagedata r:id="rId1" o:title=""/>
        </v:shape>
      </w:pict>
    </w:r>
  </w:p>
  <w:p w:rsidR="00370143" w:rsidRDefault="00370143">
    <w:pPr>
      <w:pStyle w:val="Header"/>
      <w:ind w:right="28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60FF"/>
    <w:rsid w:val="00004B17"/>
    <w:rsid w:val="00016622"/>
    <w:rsid w:val="00027AD6"/>
    <w:rsid w:val="00044A67"/>
    <w:rsid w:val="000460E4"/>
    <w:rsid w:val="000465FC"/>
    <w:rsid w:val="00054341"/>
    <w:rsid w:val="00057E4F"/>
    <w:rsid w:val="00062316"/>
    <w:rsid w:val="000728CF"/>
    <w:rsid w:val="00082A60"/>
    <w:rsid w:val="000A7DD5"/>
    <w:rsid w:val="000B6320"/>
    <w:rsid w:val="000B66F0"/>
    <w:rsid w:val="000B6853"/>
    <w:rsid w:val="000C1B63"/>
    <w:rsid w:val="000C3CE6"/>
    <w:rsid w:val="000C402D"/>
    <w:rsid w:val="000C5C7F"/>
    <w:rsid w:val="000D546F"/>
    <w:rsid w:val="000D66DB"/>
    <w:rsid w:val="001164DF"/>
    <w:rsid w:val="0011692F"/>
    <w:rsid w:val="001208A3"/>
    <w:rsid w:val="0012792F"/>
    <w:rsid w:val="00152775"/>
    <w:rsid w:val="00156E24"/>
    <w:rsid w:val="00173BF2"/>
    <w:rsid w:val="0017407A"/>
    <w:rsid w:val="001B049F"/>
    <w:rsid w:val="001D1903"/>
    <w:rsid w:val="002009D9"/>
    <w:rsid w:val="00212AE2"/>
    <w:rsid w:val="00217947"/>
    <w:rsid w:val="002229F4"/>
    <w:rsid w:val="00235F85"/>
    <w:rsid w:val="00242649"/>
    <w:rsid w:val="00247DA8"/>
    <w:rsid w:val="0025122B"/>
    <w:rsid w:val="002571BF"/>
    <w:rsid w:val="0026352B"/>
    <w:rsid w:val="00272C0C"/>
    <w:rsid w:val="0027616E"/>
    <w:rsid w:val="002B7201"/>
    <w:rsid w:val="002C0B07"/>
    <w:rsid w:val="002C1115"/>
    <w:rsid w:val="002C6419"/>
    <w:rsid w:val="002D27D0"/>
    <w:rsid w:val="002F730B"/>
    <w:rsid w:val="00334B04"/>
    <w:rsid w:val="00370143"/>
    <w:rsid w:val="00395DD8"/>
    <w:rsid w:val="003C7BFA"/>
    <w:rsid w:val="003F7A49"/>
    <w:rsid w:val="00401DB0"/>
    <w:rsid w:val="00411006"/>
    <w:rsid w:val="00422374"/>
    <w:rsid w:val="00437C40"/>
    <w:rsid w:val="004435CD"/>
    <w:rsid w:val="00453C94"/>
    <w:rsid w:val="00461CC0"/>
    <w:rsid w:val="00470F96"/>
    <w:rsid w:val="004833DA"/>
    <w:rsid w:val="004930C7"/>
    <w:rsid w:val="004A744B"/>
    <w:rsid w:val="004D29F2"/>
    <w:rsid w:val="004F263D"/>
    <w:rsid w:val="004F770B"/>
    <w:rsid w:val="005054DE"/>
    <w:rsid w:val="00506BAA"/>
    <w:rsid w:val="00515BFD"/>
    <w:rsid w:val="00516B8F"/>
    <w:rsid w:val="00527BCC"/>
    <w:rsid w:val="00547676"/>
    <w:rsid w:val="00555379"/>
    <w:rsid w:val="005553D8"/>
    <w:rsid w:val="005B5769"/>
    <w:rsid w:val="005C292A"/>
    <w:rsid w:val="005D006F"/>
    <w:rsid w:val="005D7FFB"/>
    <w:rsid w:val="0060089D"/>
    <w:rsid w:val="00620942"/>
    <w:rsid w:val="006220AE"/>
    <w:rsid w:val="006324E8"/>
    <w:rsid w:val="00633BEA"/>
    <w:rsid w:val="00644FD8"/>
    <w:rsid w:val="00653467"/>
    <w:rsid w:val="006548F2"/>
    <w:rsid w:val="00655ABB"/>
    <w:rsid w:val="00655E4B"/>
    <w:rsid w:val="006960FF"/>
    <w:rsid w:val="006A45AD"/>
    <w:rsid w:val="006A6C9C"/>
    <w:rsid w:val="006C4301"/>
    <w:rsid w:val="006F7DDA"/>
    <w:rsid w:val="00706F44"/>
    <w:rsid w:val="00712AC7"/>
    <w:rsid w:val="00715FD4"/>
    <w:rsid w:val="00725C1C"/>
    <w:rsid w:val="00730B35"/>
    <w:rsid w:val="00743BA2"/>
    <w:rsid w:val="00744F5B"/>
    <w:rsid w:val="00787B63"/>
    <w:rsid w:val="00790CFE"/>
    <w:rsid w:val="007A1B25"/>
    <w:rsid w:val="0080088D"/>
    <w:rsid w:val="0081438E"/>
    <w:rsid w:val="0082311C"/>
    <w:rsid w:val="00845817"/>
    <w:rsid w:val="0085210C"/>
    <w:rsid w:val="008862EE"/>
    <w:rsid w:val="00893156"/>
    <w:rsid w:val="0089375C"/>
    <w:rsid w:val="00893CEA"/>
    <w:rsid w:val="00896DFE"/>
    <w:rsid w:val="008C4C28"/>
    <w:rsid w:val="008D1168"/>
    <w:rsid w:val="008D4C04"/>
    <w:rsid w:val="008D4DDF"/>
    <w:rsid w:val="009153DC"/>
    <w:rsid w:val="00921125"/>
    <w:rsid w:val="00931A81"/>
    <w:rsid w:val="00935010"/>
    <w:rsid w:val="00944AE6"/>
    <w:rsid w:val="0096317C"/>
    <w:rsid w:val="00974D12"/>
    <w:rsid w:val="00987A70"/>
    <w:rsid w:val="009C037C"/>
    <w:rsid w:val="009C4275"/>
    <w:rsid w:val="009C693E"/>
    <w:rsid w:val="009E6B99"/>
    <w:rsid w:val="00A20DB6"/>
    <w:rsid w:val="00A94732"/>
    <w:rsid w:val="00AB7A9E"/>
    <w:rsid w:val="00AC65B4"/>
    <w:rsid w:val="00AE0DEB"/>
    <w:rsid w:val="00AE2FE4"/>
    <w:rsid w:val="00B14C92"/>
    <w:rsid w:val="00B16085"/>
    <w:rsid w:val="00B24E4F"/>
    <w:rsid w:val="00B35222"/>
    <w:rsid w:val="00B70A21"/>
    <w:rsid w:val="00BB08B3"/>
    <w:rsid w:val="00BB1137"/>
    <w:rsid w:val="00BC169A"/>
    <w:rsid w:val="00BE130D"/>
    <w:rsid w:val="00BF746C"/>
    <w:rsid w:val="00C2002E"/>
    <w:rsid w:val="00C25492"/>
    <w:rsid w:val="00C5691E"/>
    <w:rsid w:val="00C63590"/>
    <w:rsid w:val="00C7586F"/>
    <w:rsid w:val="00C77FDB"/>
    <w:rsid w:val="00C87279"/>
    <w:rsid w:val="00CC0AF0"/>
    <w:rsid w:val="00CD6E7E"/>
    <w:rsid w:val="00D02F65"/>
    <w:rsid w:val="00D238BA"/>
    <w:rsid w:val="00D317C7"/>
    <w:rsid w:val="00D34884"/>
    <w:rsid w:val="00D539EB"/>
    <w:rsid w:val="00D650F2"/>
    <w:rsid w:val="00D6621C"/>
    <w:rsid w:val="00D8639F"/>
    <w:rsid w:val="00D8726C"/>
    <w:rsid w:val="00DC02D1"/>
    <w:rsid w:val="00DC54D9"/>
    <w:rsid w:val="00DD3C24"/>
    <w:rsid w:val="00DE7002"/>
    <w:rsid w:val="00E017E9"/>
    <w:rsid w:val="00E12CAD"/>
    <w:rsid w:val="00E36932"/>
    <w:rsid w:val="00E52861"/>
    <w:rsid w:val="00E62046"/>
    <w:rsid w:val="00E658DE"/>
    <w:rsid w:val="00E744A0"/>
    <w:rsid w:val="00E95DBE"/>
    <w:rsid w:val="00EA14A1"/>
    <w:rsid w:val="00EB658B"/>
    <w:rsid w:val="00ED792C"/>
    <w:rsid w:val="00EE4335"/>
    <w:rsid w:val="00EE5614"/>
    <w:rsid w:val="00EE5F6F"/>
    <w:rsid w:val="00EF07DA"/>
    <w:rsid w:val="00F70EDD"/>
    <w:rsid w:val="00F72C5C"/>
    <w:rsid w:val="00F938EF"/>
    <w:rsid w:val="00FB3874"/>
    <w:rsid w:val="00FC19FC"/>
    <w:rsid w:val="00FC567B"/>
    <w:rsid w:val="00FD01EB"/>
    <w:rsid w:val="00FD6AA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15"/>
    <w:pPr>
      <w:suppressAutoHyphens/>
    </w:pPr>
    <w:rPr>
      <w:rFonts w:ascii="Barlow SemiBold" w:hAnsi="Barlow SemiBold" w:cs="Barlow SemiBold"/>
      <w:color w:val="000000"/>
      <w:kern w:val="1"/>
      <w:sz w:val="24"/>
      <w:szCs w:val="24"/>
      <w:lang w:eastAsia="hi-IN" w:bidi="hi-IN"/>
    </w:rPr>
  </w:style>
  <w:style w:type="paragraph" w:styleId="Heading2">
    <w:name w:val="heading 2"/>
    <w:basedOn w:val="Normal"/>
    <w:next w:val="Normal"/>
    <w:link w:val="Heading2Char"/>
    <w:uiPriority w:val="99"/>
    <w:qFormat/>
    <w:rsid w:val="00272C0C"/>
    <w:pPr>
      <w:keepNext/>
      <w:suppressAutoHyphens w:val="0"/>
      <w:outlineLvl w:val="1"/>
    </w:pPr>
    <w:rPr>
      <w:rFonts w:ascii="Arial" w:hAnsi="Arial" w:cs="Times New Roman"/>
      <w:b/>
      <w:color w:val="auto"/>
      <w:kern w:val="0"/>
      <w:sz w:val="30"/>
      <w:szCs w:val="20"/>
      <w:lang w:eastAsia="de-DE" w:bidi="ar-SA"/>
    </w:rPr>
  </w:style>
  <w:style w:type="paragraph" w:styleId="Heading4">
    <w:name w:val="heading 4"/>
    <w:basedOn w:val="Normal"/>
    <w:next w:val="Normal"/>
    <w:link w:val="Heading4Char"/>
    <w:uiPriority w:val="99"/>
    <w:qFormat/>
    <w:locked/>
    <w:rsid w:val="008D1168"/>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72C0C"/>
    <w:rPr>
      <w:rFonts w:ascii="Arial" w:hAnsi="Arial" w:cs="Times New Roman"/>
      <w:b/>
      <w:sz w:val="30"/>
      <w:lang w:val="de-DE" w:eastAsia="de-DE"/>
    </w:rPr>
  </w:style>
  <w:style w:type="character" w:customStyle="1" w:styleId="Heading4Char">
    <w:name w:val="Heading 4 Char"/>
    <w:basedOn w:val="DefaultParagraphFont"/>
    <w:link w:val="Heading4"/>
    <w:uiPriority w:val="99"/>
    <w:semiHidden/>
    <w:locked/>
    <w:rsid w:val="00BB1137"/>
    <w:rPr>
      <w:rFonts w:ascii="Calibri" w:hAnsi="Calibri" w:cs="Mangal"/>
      <w:b/>
      <w:bCs/>
      <w:color w:val="000000"/>
      <w:kern w:val="1"/>
      <w:sz w:val="25"/>
      <w:szCs w:val="25"/>
      <w:lang w:eastAsia="hi-IN" w:bidi="hi-IN"/>
    </w:rPr>
  </w:style>
  <w:style w:type="character" w:styleId="Hyperlink">
    <w:name w:val="Hyperlink"/>
    <w:basedOn w:val="DefaultParagraphFont"/>
    <w:uiPriority w:val="99"/>
    <w:rsid w:val="002C1115"/>
    <w:rPr>
      <w:rFonts w:cs="Times New Roman"/>
      <w:color w:val="0000FF"/>
      <w:u w:val="single"/>
    </w:rPr>
  </w:style>
  <w:style w:type="character" w:styleId="CommentReference">
    <w:name w:val="annotation reference"/>
    <w:basedOn w:val="DefaultParagraphFont"/>
    <w:uiPriority w:val="99"/>
    <w:rsid w:val="002C1115"/>
    <w:rPr>
      <w:rFonts w:cs="Times New Roman"/>
      <w:sz w:val="16"/>
    </w:rPr>
  </w:style>
  <w:style w:type="character" w:customStyle="1" w:styleId="BesuchterHyperlink1">
    <w:name w:val="BesuchterHyperlink1"/>
    <w:uiPriority w:val="99"/>
    <w:rsid w:val="002C1115"/>
    <w:rPr>
      <w:color w:val="800080"/>
      <w:u w:val="single"/>
    </w:rPr>
  </w:style>
  <w:style w:type="character" w:styleId="FollowedHyperlink">
    <w:name w:val="FollowedHyperlink"/>
    <w:basedOn w:val="DefaultParagraphFont"/>
    <w:uiPriority w:val="99"/>
    <w:rsid w:val="002C1115"/>
    <w:rPr>
      <w:rFonts w:cs="Times New Roman"/>
      <w:color w:val="800080"/>
      <w:u w:val="single"/>
    </w:rPr>
  </w:style>
  <w:style w:type="character" w:customStyle="1" w:styleId="KopfzeileZchn">
    <w:name w:val="Kopfzeile Zchn"/>
    <w:uiPriority w:val="99"/>
    <w:rsid w:val="002C1115"/>
  </w:style>
  <w:style w:type="character" w:customStyle="1" w:styleId="FuzeileZchn">
    <w:name w:val="Fußzeile Zchn"/>
    <w:uiPriority w:val="99"/>
    <w:rsid w:val="002C1115"/>
  </w:style>
  <w:style w:type="character" w:customStyle="1" w:styleId="SemiboldOpenTypeKapitlchenStile">
    <w:name w:val="Semibold OpenType Kapitälchen (Stile)"/>
    <w:uiPriority w:val="99"/>
    <w:rsid w:val="002C1115"/>
    <w:rPr>
      <w:rFonts w:ascii="Barlow SemiBold" w:hAnsi="Barlow SemiBold"/>
      <w:b/>
      <w:color w:val="20497C"/>
      <w:lang w:val="de-DE"/>
    </w:rPr>
  </w:style>
  <w:style w:type="character" w:customStyle="1" w:styleId="SemiBoldStile">
    <w:name w:val="SemiBold (Stile)"/>
    <w:uiPriority w:val="99"/>
    <w:rsid w:val="002C1115"/>
    <w:rPr>
      <w:b/>
    </w:rPr>
  </w:style>
  <w:style w:type="character" w:customStyle="1" w:styleId="SemiboldOpenTypeKapitlchen">
    <w:name w:val="Semibold OpenType Kapitälchen"/>
    <w:uiPriority w:val="99"/>
    <w:rsid w:val="002C1115"/>
    <w:rPr>
      <w:rFonts w:ascii="Barlow SemiBold" w:hAnsi="Barlow SemiBold"/>
      <w:b/>
      <w:color w:val="000A98"/>
      <w:lang w:val="de-DE"/>
    </w:rPr>
  </w:style>
  <w:style w:type="character" w:styleId="PlaceholderText">
    <w:name w:val="Placeholder Text"/>
    <w:basedOn w:val="DefaultParagraphFont"/>
    <w:uiPriority w:val="99"/>
    <w:rsid w:val="002C1115"/>
    <w:rPr>
      <w:rFonts w:cs="Times New Roman"/>
      <w:color w:val="808080"/>
    </w:rPr>
  </w:style>
  <w:style w:type="character" w:customStyle="1" w:styleId="A0">
    <w:name w:val="A0"/>
    <w:uiPriority w:val="99"/>
    <w:rsid w:val="002C1115"/>
    <w:rPr>
      <w:color w:val="17477C"/>
      <w:sz w:val="11"/>
    </w:rPr>
  </w:style>
  <w:style w:type="character" w:customStyle="1" w:styleId="ListLabel1">
    <w:name w:val="ListLabel 1"/>
    <w:uiPriority w:val="99"/>
    <w:rsid w:val="002C1115"/>
    <w:rPr>
      <w:rFonts w:eastAsia="Times New Roman"/>
    </w:rPr>
  </w:style>
  <w:style w:type="character" w:customStyle="1" w:styleId="ListLabel2">
    <w:name w:val="ListLabel 2"/>
    <w:uiPriority w:val="99"/>
    <w:rsid w:val="002C1115"/>
  </w:style>
  <w:style w:type="paragraph" w:customStyle="1" w:styleId="Heading">
    <w:name w:val="Heading"/>
    <w:basedOn w:val="Normal"/>
    <w:next w:val="BodyText"/>
    <w:uiPriority w:val="99"/>
    <w:rsid w:val="002C1115"/>
    <w:pPr>
      <w:keepNext/>
      <w:spacing w:before="240" w:after="120"/>
    </w:pPr>
    <w:rPr>
      <w:rFonts w:ascii="Arial" w:hAnsi="Arial" w:cs="Mangal"/>
      <w:sz w:val="28"/>
      <w:szCs w:val="28"/>
    </w:rPr>
  </w:style>
  <w:style w:type="paragraph" w:styleId="BodyText">
    <w:name w:val="Body Text"/>
    <w:basedOn w:val="Normal"/>
    <w:link w:val="BodyTextChar"/>
    <w:uiPriority w:val="99"/>
    <w:rsid w:val="002C1115"/>
    <w:pPr>
      <w:tabs>
        <w:tab w:val="left" w:pos="3828"/>
        <w:tab w:val="left" w:pos="6804"/>
      </w:tabs>
    </w:pPr>
    <w:rPr>
      <w:rFonts w:cs="Mangal"/>
      <w:szCs w:val="21"/>
    </w:rPr>
  </w:style>
  <w:style w:type="character" w:customStyle="1" w:styleId="BodyTextChar">
    <w:name w:val="Body Text Char"/>
    <w:basedOn w:val="DefaultParagraphFont"/>
    <w:link w:val="BodyText"/>
    <w:uiPriority w:val="99"/>
    <w:semiHidden/>
    <w:locked/>
    <w:rsid w:val="001B049F"/>
    <w:rPr>
      <w:rFonts w:ascii="Barlow SemiBold" w:hAnsi="Barlow SemiBold" w:cs="Times New Roman"/>
      <w:color w:val="000000"/>
      <w:kern w:val="1"/>
      <w:sz w:val="21"/>
      <w:lang w:eastAsia="hi-IN" w:bidi="hi-IN"/>
    </w:rPr>
  </w:style>
  <w:style w:type="paragraph" w:styleId="List">
    <w:name w:val="List"/>
    <w:basedOn w:val="BodyText"/>
    <w:uiPriority w:val="99"/>
    <w:rsid w:val="002C1115"/>
  </w:style>
  <w:style w:type="paragraph" w:styleId="Caption">
    <w:name w:val="caption"/>
    <w:basedOn w:val="Normal"/>
    <w:uiPriority w:val="99"/>
    <w:qFormat/>
    <w:rsid w:val="002C1115"/>
    <w:pPr>
      <w:suppressLineNumbers/>
      <w:spacing w:before="120" w:after="120"/>
    </w:pPr>
    <w:rPr>
      <w:rFonts w:cs="Mangal"/>
      <w:i/>
      <w:iCs/>
    </w:rPr>
  </w:style>
  <w:style w:type="paragraph" w:customStyle="1" w:styleId="Index">
    <w:name w:val="Index"/>
    <w:basedOn w:val="Normal"/>
    <w:uiPriority w:val="99"/>
    <w:rsid w:val="002C1115"/>
    <w:pPr>
      <w:suppressLineNumbers/>
    </w:pPr>
    <w:rPr>
      <w:rFonts w:cs="Mangal"/>
    </w:rPr>
  </w:style>
  <w:style w:type="paragraph" w:styleId="CommentText">
    <w:name w:val="annotation text"/>
    <w:basedOn w:val="Normal"/>
    <w:link w:val="CommentTextChar"/>
    <w:uiPriority w:val="99"/>
    <w:rsid w:val="002C1115"/>
    <w:rPr>
      <w:rFonts w:cs="Mangal"/>
      <w:sz w:val="20"/>
      <w:szCs w:val="18"/>
    </w:rPr>
  </w:style>
  <w:style w:type="character" w:customStyle="1" w:styleId="CommentTextChar">
    <w:name w:val="Comment Text Char"/>
    <w:basedOn w:val="DefaultParagraphFont"/>
    <w:link w:val="CommentText"/>
    <w:uiPriority w:val="99"/>
    <w:semiHidden/>
    <w:locked/>
    <w:rsid w:val="001B049F"/>
    <w:rPr>
      <w:rFonts w:ascii="Barlow SemiBold" w:hAnsi="Barlow SemiBold" w:cs="Times New Roman"/>
      <w:color w:val="000000"/>
      <w:kern w:val="1"/>
      <w:sz w:val="18"/>
      <w:lang w:eastAsia="hi-IN" w:bidi="hi-IN"/>
    </w:rPr>
  </w:style>
  <w:style w:type="paragraph" w:styleId="BalloonText">
    <w:name w:val="Balloon Text"/>
    <w:basedOn w:val="Normal"/>
    <w:link w:val="BalloonTextChar"/>
    <w:uiPriority w:val="99"/>
    <w:rsid w:val="002C1115"/>
    <w:rPr>
      <w:rFonts w:ascii="Times New Roman" w:hAnsi="Times New Roman" w:cs="Mangal"/>
      <w:sz w:val="2"/>
    </w:rPr>
  </w:style>
  <w:style w:type="character" w:customStyle="1" w:styleId="BalloonTextChar">
    <w:name w:val="Balloon Text Char"/>
    <w:basedOn w:val="DefaultParagraphFont"/>
    <w:link w:val="BalloonText"/>
    <w:uiPriority w:val="99"/>
    <w:semiHidden/>
    <w:locked/>
    <w:rsid w:val="001B049F"/>
    <w:rPr>
      <w:rFonts w:cs="Times New Roman"/>
      <w:color w:val="000000"/>
      <w:kern w:val="1"/>
      <w:sz w:val="2"/>
      <w:lang w:eastAsia="hi-IN" w:bidi="hi-IN"/>
    </w:rPr>
  </w:style>
  <w:style w:type="paragraph" w:customStyle="1" w:styleId="EinfAbs">
    <w:name w:val="[Einf. Abs.]"/>
    <w:basedOn w:val="Normal"/>
    <w:uiPriority w:val="99"/>
    <w:rsid w:val="002C1115"/>
    <w:pPr>
      <w:spacing w:line="288" w:lineRule="auto"/>
    </w:pPr>
    <w:rPr>
      <w:rFonts w:ascii="Minion Pro" w:hAnsi="Minion Pro" w:cs="Minion Pro"/>
    </w:rPr>
  </w:style>
  <w:style w:type="paragraph" w:styleId="Header">
    <w:name w:val="header"/>
    <w:basedOn w:val="Normal"/>
    <w:link w:val="HeaderChar"/>
    <w:uiPriority w:val="99"/>
    <w:rsid w:val="002C1115"/>
    <w:pPr>
      <w:suppressLineNumbers/>
      <w:tabs>
        <w:tab w:val="center" w:pos="4513"/>
        <w:tab w:val="right" w:pos="9026"/>
      </w:tabs>
    </w:pPr>
  </w:style>
  <w:style w:type="character" w:customStyle="1" w:styleId="HeaderChar">
    <w:name w:val="Header Char"/>
    <w:basedOn w:val="DefaultParagraphFont"/>
    <w:link w:val="Header"/>
    <w:uiPriority w:val="99"/>
    <w:semiHidden/>
    <w:locked/>
    <w:rsid w:val="00272C0C"/>
    <w:rPr>
      <w:rFonts w:ascii="Barlow SemiBold" w:hAnsi="Barlow SemiBold" w:cs="Times New Roman"/>
      <w:color w:val="000000"/>
      <w:kern w:val="1"/>
      <w:sz w:val="24"/>
      <w:lang w:val="de-DE" w:eastAsia="hi-IN" w:bidi="hi-IN"/>
    </w:rPr>
  </w:style>
  <w:style w:type="paragraph" w:styleId="Footer">
    <w:name w:val="footer"/>
    <w:basedOn w:val="Normal"/>
    <w:link w:val="FooterChar"/>
    <w:uiPriority w:val="99"/>
    <w:rsid w:val="002C1115"/>
    <w:pPr>
      <w:suppressLineNumbers/>
      <w:tabs>
        <w:tab w:val="center" w:pos="4513"/>
        <w:tab w:val="right" w:pos="9026"/>
      </w:tabs>
    </w:pPr>
    <w:rPr>
      <w:rFonts w:cs="Mangal"/>
      <w:szCs w:val="21"/>
    </w:rPr>
  </w:style>
  <w:style w:type="character" w:customStyle="1" w:styleId="FooterChar">
    <w:name w:val="Footer Char"/>
    <w:basedOn w:val="DefaultParagraphFont"/>
    <w:link w:val="Footer"/>
    <w:uiPriority w:val="99"/>
    <w:semiHidden/>
    <w:locked/>
    <w:rsid w:val="001B049F"/>
    <w:rPr>
      <w:rFonts w:ascii="Barlow SemiBold" w:hAnsi="Barlow SemiBold" w:cs="Times New Roman"/>
      <w:color w:val="000000"/>
      <w:kern w:val="1"/>
      <w:sz w:val="21"/>
      <w:lang w:eastAsia="hi-IN" w:bidi="hi-IN"/>
    </w:rPr>
  </w:style>
  <w:style w:type="paragraph" w:customStyle="1" w:styleId="KeinAbsatzformat">
    <w:name w:val="[Kein Absatzformat]"/>
    <w:uiPriority w:val="99"/>
    <w:rsid w:val="002C1115"/>
    <w:pPr>
      <w:suppressAutoHyphens/>
      <w:spacing w:line="288" w:lineRule="auto"/>
    </w:pPr>
    <w:rPr>
      <w:rFonts w:cs="Mangal"/>
      <w:color w:val="000000"/>
      <w:kern w:val="1"/>
      <w:sz w:val="24"/>
      <w:szCs w:val="24"/>
      <w:lang w:eastAsia="hi-IN" w:bidi="hi-IN"/>
    </w:rPr>
  </w:style>
  <w:style w:type="paragraph" w:customStyle="1" w:styleId="8ptStile">
    <w:name w:val="8pt (Stile)"/>
    <w:basedOn w:val="KeinAbsatzformat"/>
    <w:uiPriority w:val="99"/>
    <w:rsid w:val="002C1115"/>
    <w:pPr>
      <w:tabs>
        <w:tab w:val="left" w:pos="170"/>
      </w:tabs>
      <w:spacing w:after="57"/>
    </w:pPr>
    <w:rPr>
      <w:rFonts w:ascii="Barlow" w:hAnsi="Barlow" w:cs="Barlow"/>
      <w:color w:val="20497C"/>
      <w:spacing w:val="4"/>
      <w:sz w:val="16"/>
      <w:szCs w:val="16"/>
    </w:rPr>
  </w:style>
  <w:style w:type="paragraph" w:customStyle="1" w:styleId="Body">
    <w:name w:val="Body"/>
    <w:basedOn w:val="KeinAbsatzformat"/>
    <w:uiPriority w:val="99"/>
    <w:rsid w:val="002C1115"/>
    <w:pPr>
      <w:spacing w:line="260" w:lineRule="atLeast"/>
    </w:pPr>
    <w:rPr>
      <w:rFonts w:ascii="Barlow" w:hAnsi="Barlow" w:cs="Barlow"/>
      <w:sz w:val="20"/>
      <w:szCs w:val="20"/>
    </w:rPr>
  </w:style>
  <w:style w:type="paragraph" w:customStyle="1" w:styleId="Company-BankData">
    <w:name w:val="Company-Bank Data"/>
    <w:basedOn w:val="Normal"/>
    <w:uiPriority w:val="99"/>
    <w:rsid w:val="002C1115"/>
    <w:pPr>
      <w:spacing w:after="57" w:line="288" w:lineRule="auto"/>
    </w:pPr>
    <w:rPr>
      <w:rFonts w:ascii="Barlow" w:hAnsi="Barlow" w:cs="Calibri"/>
      <w:color w:val="000A98"/>
      <w:spacing w:val="1"/>
      <w:sz w:val="14"/>
      <w:szCs w:val="14"/>
    </w:rPr>
  </w:style>
  <w:style w:type="paragraph" w:styleId="Title">
    <w:name w:val="Title"/>
    <w:basedOn w:val="Normal"/>
    <w:link w:val="TitleChar"/>
    <w:uiPriority w:val="99"/>
    <w:qFormat/>
    <w:rsid w:val="00D8726C"/>
    <w:pPr>
      <w:suppressAutoHyphens w:val="0"/>
      <w:jc w:val="center"/>
    </w:pPr>
    <w:rPr>
      <w:rFonts w:ascii="Times New Roman" w:hAnsi="Times New Roman" w:cs="Times New Roman"/>
      <w:color w:val="auto"/>
      <w:kern w:val="0"/>
      <w:szCs w:val="20"/>
      <w:lang w:val="en-GB" w:eastAsia="de-DE" w:bidi="ar-SA"/>
    </w:rPr>
  </w:style>
  <w:style w:type="character" w:customStyle="1" w:styleId="TitleChar">
    <w:name w:val="Title Char"/>
    <w:basedOn w:val="DefaultParagraphFont"/>
    <w:link w:val="Title"/>
    <w:uiPriority w:val="99"/>
    <w:locked/>
    <w:rsid w:val="00D8726C"/>
    <w:rPr>
      <w:rFonts w:cs="Times New Roman"/>
      <w:sz w:val="24"/>
      <w:lang w:val="en-GB" w:eastAsia="de-DE"/>
    </w:rPr>
  </w:style>
  <w:style w:type="character" w:customStyle="1" w:styleId="rynqvb">
    <w:name w:val="rynqvb"/>
    <w:uiPriority w:val="99"/>
    <w:rsid w:val="00D8726C"/>
  </w:style>
  <w:style w:type="character" w:customStyle="1" w:styleId="lrzxr">
    <w:name w:val="lrzxr"/>
    <w:uiPriority w:val="99"/>
    <w:rsid w:val="00272C0C"/>
  </w:style>
  <w:style w:type="character" w:styleId="Strong">
    <w:name w:val="Strong"/>
    <w:basedOn w:val="DefaultParagraphFont"/>
    <w:uiPriority w:val="99"/>
    <w:qFormat/>
    <w:locked/>
    <w:rsid w:val="008D1168"/>
    <w:rPr>
      <w:rFonts w:cs="Times New Roman"/>
      <w:b/>
      <w:bCs/>
    </w:rPr>
  </w:style>
  <w:style w:type="paragraph" w:styleId="NormalWeb">
    <w:name w:val="Normal (Web)"/>
    <w:basedOn w:val="Normal"/>
    <w:uiPriority w:val="99"/>
    <w:rsid w:val="008D1168"/>
    <w:pPr>
      <w:suppressAutoHyphens w:val="0"/>
      <w:spacing w:before="100" w:beforeAutospacing="1" w:after="100" w:afterAutospacing="1"/>
    </w:pPr>
    <w:rPr>
      <w:rFonts w:ascii="Times New Roman" w:eastAsia="MS Mincho" w:hAnsi="Times New Roman" w:cs="Times New Roman"/>
      <w:color w:val="auto"/>
      <w:kern w:val="0"/>
      <w:lang w:eastAsia="ja-JP" w:bidi="ar-SA"/>
    </w:rPr>
  </w:style>
</w:styles>
</file>

<file path=word/webSettings.xml><?xml version="1.0" encoding="utf-8"?>
<w:webSettings xmlns:r="http://schemas.openxmlformats.org/officeDocument/2006/relationships" xmlns:w="http://schemas.openxmlformats.org/wordprocessingml/2006/main">
  <w:divs>
    <w:div w:id="1855875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e-ace.de/de/news-presse/ace-award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CE\2022-11-16\Bibliothek\ACE_letter-template_PR-ABT-1_footer_202211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ACE_letter-template_PR-ABT-1_footer_20221115.dotx</Template>
  <TotalTime>0</TotalTime>
  <Pages>4</Pages>
  <Words>640</Words>
  <Characters>4036</Characters>
  <Application>Microsoft Office Outlook</Application>
  <DocSecurity>0</DocSecurity>
  <Lines>0</Lines>
  <Paragraphs>0</Paragraphs>
  <ScaleCrop>false</ScaleCrop>
  <Manager>rt</Manager>
  <Company>plus-2.de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INNOVACE 2022: ACE Innovationspreis geht nach Dresden</dc:title>
  <dc:subject>Sieger des ACE Studierendenwettbewerbs INNOVACE 2022 ausgezeichnet</dc:subject>
  <dc:creator>Robert Timmerberg</dc:creator>
  <cp:keywords>Sieger des ACE Studierendenwettbewerbs INNOVACE 2022 ausgezeichnet</cp:keywords>
  <dc:description>Neutext, Aussendung, Januar 2023</dc:description>
  <cp:lastModifiedBy>timmerberg</cp:lastModifiedBy>
  <cp:revision>5</cp:revision>
  <cp:lastPrinted>2022-01-06T12:07:00Z</cp:lastPrinted>
  <dcterms:created xsi:type="dcterms:W3CDTF">2023-01-06T10:24:00Z</dcterms:created>
  <dcterms:modified xsi:type="dcterms:W3CDTF">2023-01-09T10:47:00Z</dcterms:modified>
  <cp:category>Presseberichte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Stabilus GmbH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XTAG2">
    <vt:lpwstr>0008007a00000000000001023741</vt:lpwstr>
  </property>
  <property fmtid="{D5CDD505-2E9C-101B-9397-08002B2CF9AE}" pid="8" name="ScaleCrop">
    <vt:bool>false</vt:bool>
  </property>
  <property fmtid="{D5CDD505-2E9C-101B-9397-08002B2CF9AE}" pid="9" name="ShareDoc">
    <vt:bool>false</vt:bool>
  </property>
</Properties>
</file>